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bCs/>
          <w:sz w:val="20"/>
          <w:szCs w:val="20"/>
        </w:rPr>
        <w:t xml:space="preserve">Торговая деятельность </w:t>
      </w:r>
      <w:proofErr w:type="spellStart"/>
      <w:r w:rsidRPr="00D3480B">
        <w:rPr>
          <w:bCs/>
          <w:sz w:val="20"/>
          <w:szCs w:val="20"/>
        </w:rPr>
        <w:t>Акинфия</w:t>
      </w:r>
      <w:proofErr w:type="spellEnd"/>
      <w:r w:rsidRPr="00D3480B">
        <w:rPr>
          <w:bCs/>
          <w:sz w:val="20"/>
          <w:szCs w:val="20"/>
        </w:rPr>
        <w:t xml:space="preserve"> Никитича Демидова в доносах в Комиссию следствия о партикулярных заводах (1733–1736 гг.) // Торговля, купеч</w:t>
      </w:r>
      <w:r w:rsidRPr="00D3480B">
        <w:rPr>
          <w:bCs/>
          <w:sz w:val="20"/>
          <w:szCs w:val="20"/>
        </w:rPr>
        <w:t>е</w:t>
      </w:r>
      <w:r w:rsidRPr="00D3480B">
        <w:rPr>
          <w:bCs/>
          <w:sz w:val="20"/>
          <w:szCs w:val="20"/>
        </w:rPr>
        <w:t xml:space="preserve">ство и таможенное дело в России в </w:t>
      </w:r>
      <w:r w:rsidRPr="00D3480B">
        <w:rPr>
          <w:bCs/>
          <w:sz w:val="20"/>
          <w:szCs w:val="20"/>
          <w:lang w:val="en-US"/>
        </w:rPr>
        <w:t>XVI</w:t>
      </w:r>
      <w:r w:rsidRPr="00D3480B">
        <w:rPr>
          <w:bCs/>
          <w:sz w:val="20"/>
          <w:szCs w:val="20"/>
        </w:rPr>
        <w:t>–</w:t>
      </w:r>
      <w:r w:rsidRPr="00D3480B">
        <w:rPr>
          <w:bCs/>
          <w:sz w:val="20"/>
          <w:szCs w:val="20"/>
          <w:lang w:val="en-US"/>
        </w:rPr>
        <w:t>XIX</w:t>
      </w:r>
      <w:r w:rsidRPr="00D3480B">
        <w:rPr>
          <w:bCs/>
          <w:sz w:val="20"/>
          <w:szCs w:val="20"/>
        </w:rPr>
        <w:t xml:space="preserve"> вв. Сб. материалов</w:t>
      </w:r>
      <w:proofErr w:type="gramStart"/>
      <w:r w:rsidRPr="00D3480B">
        <w:rPr>
          <w:bCs/>
          <w:sz w:val="20"/>
          <w:szCs w:val="20"/>
        </w:rPr>
        <w:t xml:space="preserve"> Т</w:t>
      </w:r>
      <w:proofErr w:type="gramEnd"/>
      <w:r w:rsidRPr="00D3480B">
        <w:rPr>
          <w:bCs/>
          <w:sz w:val="20"/>
          <w:szCs w:val="20"/>
        </w:rPr>
        <w:t xml:space="preserve">ретьей </w:t>
      </w:r>
      <w:proofErr w:type="spellStart"/>
      <w:r w:rsidRPr="00D3480B">
        <w:rPr>
          <w:bCs/>
          <w:sz w:val="20"/>
          <w:szCs w:val="20"/>
        </w:rPr>
        <w:t>междунар</w:t>
      </w:r>
      <w:proofErr w:type="spellEnd"/>
      <w:r w:rsidRPr="00D3480B">
        <w:rPr>
          <w:bCs/>
          <w:sz w:val="20"/>
          <w:szCs w:val="20"/>
        </w:rPr>
        <w:t>. нау</w:t>
      </w:r>
      <w:r w:rsidRPr="00D3480B">
        <w:rPr>
          <w:bCs/>
          <w:sz w:val="20"/>
          <w:szCs w:val="20"/>
        </w:rPr>
        <w:t>ч</w:t>
      </w:r>
      <w:r w:rsidRPr="00D3480B">
        <w:rPr>
          <w:bCs/>
          <w:sz w:val="20"/>
          <w:szCs w:val="20"/>
        </w:rPr>
        <w:t xml:space="preserve">ной </w:t>
      </w:r>
      <w:proofErr w:type="spellStart"/>
      <w:r w:rsidRPr="00D3480B">
        <w:rPr>
          <w:bCs/>
          <w:sz w:val="20"/>
          <w:szCs w:val="20"/>
        </w:rPr>
        <w:t>конф</w:t>
      </w:r>
      <w:proofErr w:type="spellEnd"/>
      <w:r w:rsidRPr="00D3480B">
        <w:rPr>
          <w:bCs/>
          <w:sz w:val="20"/>
          <w:szCs w:val="20"/>
        </w:rPr>
        <w:t xml:space="preserve">. (г. Коломна, 24–26 сентября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bCs/>
            <w:sz w:val="20"/>
            <w:szCs w:val="20"/>
          </w:rPr>
          <w:t>2013 г</w:t>
        </w:r>
      </w:smartTag>
      <w:r w:rsidRPr="00D3480B">
        <w:rPr>
          <w:bCs/>
          <w:sz w:val="20"/>
          <w:szCs w:val="20"/>
        </w:rPr>
        <w:t xml:space="preserve">.) (Ред.-сост. А. И. </w:t>
      </w:r>
      <w:proofErr w:type="spellStart"/>
      <w:r w:rsidRPr="00D3480B">
        <w:rPr>
          <w:bCs/>
          <w:sz w:val="20"/>
          <w:szCs w:val="20"/>
        </w:rPr>
        <w:t>Раздорский</w:t>
      </w:r>
      <w:proofErr w:type="spellEnd"/>
      <w:r w:rsidRPr="00D3480B">
        <w:rPr>
          <w:bCs/>
          <w:sz w:val="20"/>
          <w:szCs w:val="20"/>
        </w:rPr>
        <w:t xml:space="preserve">). Т. 1: </w:t>
      </w:r>
      <w:r w:rsidRPr="00D3480B">
        <w:rPr>
          <w:bCs/>
          <w:sz w:val="20"/>
          <w:szCs w:val="20"/>
          <w:lang w:val="en-US"/>
        </w:rPr>
        <w:t>XVI</w:t>
      </w:r>
      <w:r w:rsidRPr="00D3480B">
        <w:rPr>
          <w:bCs/>
          <w:sz w:val="20"/>
          <w:szCs w:val="20"/>
        </w:rPr>
        <w:t>–</w:t>
      </w:r>
      <w:r w:rsidRPr="00D3480B">
        <w:rPr>
          <w:bCs/>
          <w:sz w:val="20"/>
          <w:szCs w:val="20"/>
          <w:lang w:val="en-US"/>
        </w:rPr>
        <w:t>XVIII</w:t>
      </w:r>
      <w:r w:rsidRPr="00D3480B">
        <w:rPr>
          <w:bCs/>
          <w:sz w:val="20"/>
          <w:szCs w:val="20"/>
        </w:rPr>
        <w:t xml:space="preserve"> вв. Коломна: МГОСГИ, 2015. – С. 261–269. </w:t>
      </w:r>
    </w:p>
    <w:p w:rsidR="0056660E" w:rsidRPr="00D3480B" w:rsidRDefault="0056660E" w:rsidP="0056660E">
      <w:pPr>
        <w:ind w:firstLine="709"/>
        <w:jc w:val="both"/>
        <w:rPr>
          <w:b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sz w:val="20"/>
          <w:szCs w:val="20"/>
        </w:rPr>
        <w:t>Протоколы Берг-коллегии как источник сведений о технолог</w:t>
      </w:r>
      <w:r w:rsidRPr="00D3480B">
        <w:rPr>
          <w:sz w:val="20"/>
          <w:szCs w:val="20"/>
        </w:rPr>
        <w:t>и</w:t>
      </w:r>
      <w:r w:rsidRPr="00D3480B">
        <w:rPr>
          <w:sz w:val="20"/>
          <w:szCs w:val="20"/>
        </w:rPr>
        <w:t>ях на уральских предприятиях Демидовых в Петровскую эпоху // Вспомог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>тельные исторические дисциплины и источниковедение: современные исследования и перспект</w:t>
      </w:r>
      <w:r w:rsidRPr="00D3480B">
        <w:rPr>
          <w:sz w:val="20"/>
          <w:szCs w:val="20"/>
        </w:rPr>
        <w:t>и</w:t>
      </w:r>
      <w:r w:rsidRPr="00D3480B">
        <w:rPr>
          <w:sz w:val="20"/>
          <w:szCs w:val="20"/>
        </w:rPr>
        <w:t xml:space="preserve">вы развития. Материалы </w:t>
      </w:r>
      <w:r w:rsidRPr="00D3480B">
        <w:rPr>
          <w:sz w:val="20"/>
          <w:szCs w:val="20"/>
          <w:lang w:val="en-US"/>
        </w:rPr>
        <w:t>XXVII</w:t>
      </w:r>
      <w:r w:rsidRPr="00D3480B">
        <w:rPr>
          <w:sz w:val="20"/>
          <w:szCs w:val="20"/>
        </w:rPr>
        <w:t xml:space="preserve"> </w:t>
      </w:r>
      <w:proofErr w:type="spellStart"/>
      <w:r w:rsidRPr="00D3480B">
        <w:rPr>
          <w:sz w:val="20"/>
          <w:szCs w:val="20"/>
        </w:rPr>
        <w:t>Междунар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науч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>. Мос</w:t>
      </w:r>
      <w:r w:rsidRPr="00D3480B">
        <w:rPr>
          <w:sz w:val="20"/>
          <w:szCs w:val="20"/>
        </w:rPr>
        <w:t>к</w:t>
      </w:r>
      <w:r w:rsidRPr="00D3480B">
        <w:rPr>
          <w:sz w:val="20"/>
          <w:szCs w:val="20"/>
        </w:rPr>
        <w:t xml:space="preserve">ва, 9–11 апреля </w:t>
      </w:r>
      <w:smartTag w:uri="urn:schemas-microsoft-com:office:smarttags" w:element="metricconverter">
        <w:smartTagPr>
          <w:attr w:name="ProductID" w:val="2015 г"/>
        </w:smartTagPr>
        <w:r w:rsidRPr="00D3480B">
          <w:rPr>
            <w:sz w:val="20"/>
            <w:szCs w:val="20"/>
          </w:rPr>
          <w:t>2015 г</w:t>
        </w:r>
      </w:smartTag>
      <w:r w:rsidRPr="00D3480B">
        <w:rPr>
          <w:sz w:val="20"/>
          <w:szCs w:val="20"/>
        </w:rPr>
        <w:t xml:space="preserve">. М.: РГГУ, 2015. С. 494–497.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>Анализ и интерпретация комплекса делопроизводственной д</w:t>
      </w:r>
      <w:r w:rsidRPr="00D3480B">
        <w:rPr>
          <w:sz w:val="20"/>
          <w:szCs w:val="20"/>
        </w:rPr>
        <w:t>о</w:t>
      </w:r>
      <w:r w:rsidRPr="00D3480B">
        <w:rPr>
          <w:sz w:val="20"/>
          <w:szCs w:val="20"/>
        </w:rPr>
        <w:t xml:space="preserve">кументации начала </w:t>
      </w:r>
      <w:r w:rsidRPr="00D3480B">
        <w:rPr>
          <w:sz w:val="20"/>
          <w:szCs w:val="20"/>
          <w:lang w:val="en-US"/>
        </w:rPr>
        <w:t>XVIII</w:t>
      </w:r>
      <w:r w:rsidRPr="00D3480B">
        <w:rPr>
          <w:sz w:val="20"/>
          <w:szCs w:val="20"/>
        </w:rPr>
        <w:t xml:space="preserve"> в., связанной с созданием объекта воднотран</w:t>
      </w:r>
      <w:r w:rsidRPr="00D3480B">
        <w:rPr>
          <w:sz w:val="20"/>
          <w:szCs w:val="20"/>
        </w:rPr>
        <w:t>с</w:t>
      </w:r>
      <w:r w:rsidRPr="00D3480B">
        <w:rPr>
          <w:sz w:val="20"/>
          <w:szCs w:val="20"/>
        </w:rPr>
        <w:t xml:space="preserve">портной сети (источниковедческие проблемы в их музееведческом приложении) </w:t>
      </w:r>
      <w:r w:rsidRPr="00D3480B">
        <w:rPr>
          <w:iCs/>
          <w:sz w:val="20"/>
          <w:szCs w:val="20"/>
        </w:rPr>
        <w:t xml:space="preserve">// Архив истории науки и техники. </w:t>
      </w:r>
      <w:proofErr w:type="spellStart"/>
      <w:r w:rsidRPr="00D3480B">
        <w:rPr>
          <w:iCs/>
          <w:sz w:val="20"/>
          <w:szCs w:val="20"/>
        </w:rPr>
        <w:t>Вып</w:t>
      </w:r>
      <w:proofErr w:type="spellEnd"/>
      <w:r w:rsidRPr="00D3480B">
        <w:rPr>
          <w:iCs/>
          <w:sz w:val="20"/>
          <w:szCs w:val="20"/>
        </w:rPr>
        <w:t xml:space="preserve">. 5 (14) / Отв. ред. С.С. </w:t>
      </w:r>
      <w:proofErr w:type="spellStart"/>
      <w:r w:rsidRPr="00D3480B">
        <w:rPr>
          <w:iCs/>
          <w:sz w:val="20"/>
          <w:szCs w:val="20"/>
        </w:rPr>
        <w:t>Илиз</w:t>
      </w:r>
      <w:r w:rsidRPr="00D3480B">
        <w:rPr>
          <w:iCs/>
          <w:sz w:val="20"/>
          <w:szCs w:val="20"/>
        </w:rPr>
        <w:t>а</w:t>
      </w:r>
      <w:r w:rsidRPr="00D3480B">
        <w:rPr>
          <w:iCs/>
          <w:sz w:val="20"/>
          <w:szCs w:val="20"/>
        </w:rPr>
        <w:t>ров</w:t>
      </w:r>
      <w:proofErr w:type="spellEnd"/>
      <w:r w:rsidRPr="00D3480B">
        <w:rPr>
          <w:iCs/>
          <w:sz w:val="20"/>
          <w:szCs w:val="20"/>
        </w:rPr>
        <w:t>. М.: Янус-К, 2015. С. 150–192.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iCs/>
          <w:sz w:val="20"/>
          <w:szCs w:val="20"/>
        </w:rPr>
        <w:t>Документы по истории строительства Ивановского канала (а</w:t>
      </w:r>
      <w:r w:rsidRPr="00D3480B">
        <w:rPr>
          <w:iCs/>
          <w:sz w:val="20"/>
          <w:szCs w:val="20"/>
        </w:rPr>
        <w:t>в</w:t>
      </w:r>
      <w:r w:rsidRPr="00D3480B">
        <w:rPr>
          <w:iCs/>
          <w:sz w:val="20"/>
          <w:szCs w:val="20"/>
        </w:rPr>
        <w:t xml:space="preserve">густ 1701 – октябрь </w:t>
      </w:r>
      <w:smartTag w:uri="urn:schemas-microsoft-com:office:smarttags" w:element="metricconverter">
        <w:smartTagPr>
          <w:attr w:name="ProductID" w:val="1702 г"/>
        </w:smartTagPr>
        <w:r w:rsidRPr="00D3480B">
          <w:rPr>
            <w:iCs/>
            <w:sz w:val="20"/>
            <w:szCs w:val="20"/>
          </w:rPr>
          <w:t>1702 г</w:t>
        </w:r>
      </w:smartTag>
      <w:r w:rsidRPr="00D3480B">
        <w:rPr>
          <w:iCs/>
          <w:sz w:val="20"/>
          <w:szCs w:val="20"/>
        </w:rPr>
        <w:t xml:space="preserve">.) // Архив истории науки и техники. </w:t>
      </w:r>
      <w:proofErr w:type="spellStart"/>
      <w:r w:rsidRPr="00D3480B">
        <w:rPr>
          <w:iCs/>
          <w:sz w:val="20"/>
          <w:szCs w:val="20"/>
        </w:rPr>
        <w:t>Вып</w:t>
      </w:r>
      <w:proofErr w:type="spellEnd"/>
      <w:r w:rsidRPr="00D3480B">
        <w:rPr>
          <w:iCs/>
          <w:sz w:val="20"/>
          <w:szCs w:val="20"/>
        </w:rPr>
        <w:t xml:space="preserve">. 5 (14) / Отв. ред. С.С. </w:t>
      </w:r>
      <w:proofErr w:type="spellStart"/>
      <w:r w:rsidRPr="00D3480B">
        <w:rPr>
          <w:iCs/>
          <w:sz w:val="20"/>
          <w:szCs w:val="20"/>
        </w:rPr>
        <w:t>Илизаров</w:t>
      </w:r>
      <w:proofErr w:type="spellEnd"/>
      <w:r w:rsidRPr="00D3480B">
        <w:rPr>
          <w:iCs/>
          <w:sz w:val="20"/>
          <w:szCs w:val="20"/>
        </w:rPr>
        <w:t xml:space="preserve">. М.: Янус-К, 2015. С. 478–492.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>Некрополь Николо-Зарецкой (Демидовской) церкви в Туле по документам и личным воспоминаниям // Тени старинного кладбища – Тульские некр</w:t>
      </w:r>
      <w:r w:rsidRPr="00D3480B">
        <w:rPr>
          <w:sz w:val="20"/>
          <w:szCs w:val="20"/>
        </w:rPr>
        <w:t>о</w:t>
      </w:r>
      <w:r w:rsidRPr="00D3480B">
        <w:rPr>
          <w:sz w:val="20"/>
          <w:szCs w:val="20"/>
        </w:rPr>
        <w:t>поли</w:t>
      </w:r>
      <w:proofErr w:type="gramStart"/>
      <w:r w:rsidRPr="00D3480B">
        <w:rPr>
          <w:sz w:val="20"/>
          <w:szCs w:val="20"/>
        </w:rPr>
        <w:t xml:space="preserve"> / А</w:t>
      </w:r>
      <w:proofErr w:type="gramEnd"/>
      <w:r w:rsidRPr="00D3480B">
        <w:rPr>
          <w:sz w:val="20"/>
          <w:szCs w:val="20"/>
        </w:rPr>
        <w:t xml:space="preserve">вт.-сост. и гл. ред. М.В. Майоров. Тула: </w:t>
      </w:r>
      <w:proofErr w:type="spellStart"/>
      <w:r w:rsidRPr="00D3480B">
        <w:rPr>
          <w:sz w:val="20"/>
          <w:szCs w:val="20"/>
        </w:rPr>
        <w:t>Борус-Принт</w:t>
      </w:r>
      <w:proofErr w:type="spellEnd"/>
      <w:r w:rsidRPr="00D3480B">
        <w:rPr>
          <w:sz w:val="20"/>
          <w:szCs w:val="20"/>
        </w:rPr>
        <w:t xml:space="preserve">, 2015. С. 297–324. </w:t>
      </w:r>
    </w:p>
    <w:p w:rsidR="0056660E" w:rsidRPr="00D3480B" w:rsidRDefault="0056660E" w:rsidP="0056660E">
      <w:pPr>
        <w:ind w:firstLine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bCs/>
          <w:sz w:val="20"/>
          <w:szCs w:val="20"/>
        </w:rPr>
        <w:t xml:space="preserve">К юбилеям Тульского Демидовского и Тульского оружейного заводов. Чего мы не знаем о ранней их истории? </w:t>
      </w:r>
      <w:r w:rsidRPr="00D3480B">
        <w:rPr>
          <w:sz w:val="20"/>
          <w:szCs w:val="20"/>
        </w:rPr>
        <w:t xml:space="preserve">// Тульское краеведение: опыт работы и перспективы развития. </w:t>
      </w:r>
      <w:proofErr w:type="spellStart"/>
      <w:r w:rsidRPr="00D3480B">
        <w:rPr>
          <w:sz w:val="20"/>
          <w:szCs w:val="20"/>
        </w:rPr>
        <w:t>Н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>учно-практич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., </w:t>
      </w:r>
      <w:proofErr w:type="spellStart"/>
      <w:r w:rsidRPr="00D3480B">
        <w:rPr>
          <w:sz w:val="20"/>
          <w:szCs w:val="20"/>
        </w:rPr>
        <w:t>посв</w:t>
      </w:r>
      <w:proofErr w:type="spellEnd"/>
      <w:r w:rsidRPr="00D3480B">
        <w:rPr>
          <w:sz w:val="20"/>
          <w:szCs w:val="20"/>
        </w:rPr>
        <w:t xml:space="preserve">. 95-летию создания Объединения «Историко-краеведческий и художественный музей» (Тула, 21-22 мая 2014 года). Материалы </w:t>
      </w:r>
      <w:proofErr w:type="spellStart"/>
      <w:r w:rsidRPr="00D3480B">
        <w:rPr>
          <w:sz w:val="20"/>
          <w:szCs w:val="20"/>
        </w:rPr>
        <w:t>ко</w:t>
      </w:r>
      <w:r w:rsidRPr="00D3480B">
        <w:rPr>
          <w:sz w:val="20"/>
          <w:szCs w:val="20"/>
        </w:rPr>
        <w:t>н</w:t>
      </w:r>
      <w:r w:rsidRPr="00D3480B">
        <w:rPr>
          <w:sz w:val="20"/>
          <w:szCs w:val="20"/>
        </w:rPr>
        <w:t>ф</w:t>
      </w:r>
      <w:proofErr w:type="spellEnd"/>
      <w:r w:rsidRPr="00D3480B">
        <w:rPr>
          <w:sz w:val="20"/>
          <w:szCs w:val="20"/>
        </w:rPr>
        <w:t xml:space="preserve">. Тула: </w:t>
      </w:r>
      <w:proofErr w:type="spellStart"/>
      <w:r w:rsidRPr="00D3480B">
        <w:rPr>
          <w:sz w:val="20"/>
          <w:szCs w:val="20"/>
        </w:rPr>
        <w:t>Полиграфинвест</w:t>
      </w:r>
      <w:proofErr w:type="spellEnd"/>
      <w:r w:rsidRPr="00D3480B">
        <w:rPr>
          <w:sz w:val="20"/>
          <w:szCs w:val="20"/>
        </w:rPr>
        <w:t xml:space="preserve">, 2015. С. 41–49. </w:t>
      </w:r>
    </w:p>
    <w:p w:rsidR="0056660E" w:rsidRPr="00D3480B" w:rsidRDefault="0056660E" w:rsidP="0056660E">
      <w:pPr>
        <w:ind w:firstLine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«Правление </w:t>
      </w:r>
      <w:proofErr w:type="spellStart"/>
      <w:r w:rsidRPr="00D3480B">
        <w:rPr>
          <w:sz w:val="20"/>
          <w:szCs w:val="20"/>
        </w:rPr>
        <w:t>Аглинского</w:t>
      </w:r>
      <w:proofErr w:type="spellEnd"/>
      <w:r w:rsidRPr="00D3480B">
        <w:rPr>
          <w:sz w:val="20"/>
          <w:szCs w:val="20"/>
        </w:rPr>
        <w:t xml:space="preserve"> королевства есть…» (А.А. </w:t>
      </w:r>
      <w:proofErr w:type="spellStart"/>
      <w:r w:rsidRPr="00D3480B">
        <w:rPr>
          <w:sz w:val="20"/>
          <w:szCs w:val="20"/>
        </w:rPr>
        <w:t>Виниус</w:t>
      </w:r>
      <w:proofErr w:type="spellEnd"/>
      <w:r w:rsidRPr="00D3480B">
        <w:rPr>
          <w:sz w:val="20"/>
          <w:szCs w:val="20"/>
        </w:rPr>
        <w:t xml:space="preserve"> в Англии и об Англии) // Россия – Великобритания: Пять веков культурных связей. Мат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 xml:space="preserve">риалы </w:t>
      </w:r>
      <w:r w:rsidRPr="00D3480B">
        <w:rPr>
          <w:sz w:val="20"/>
          <w:szCs w:val="20"/>
          <w:lang w:val="en-US"/>
        </w:rPr>
        <w:t>VI</w:t>
      </w:r>
      <w:r w:rsidRPr="00D3480B">
        <w:rPr>
          <w:sz w:val="20"/>
          <w:szCs w:val="20"/>
        </w:rPr>
        <w:t xml:space="preserve"> Международного петровского конгресса. Санкт-Петербург, 6–8 июня </w:t>
      </w:r>
      <w:smartTag w:uri="urn:schemas-microsoft-com:office:smarttags" w:element="metricconverter">
        <w:smartTagPr>
          <w:attr w:name="ProductID" w:val="2014 г"/>
        </w:smartTagPr>
        <w:r w:rsidRPr="00D3480B">
          <w:rPr>
            <w:sz w:val="20"/>
            <w:szCs w:val="20"/>
          </w:rPr>
          <w:t>2014 г</w:t>
        </w:r>
      </w:smartTag>
      <w:r w:rsidRPr="00D3480B">
        <w:rPr>
          <w:sz w:val="20"/>
          <w:szCs w:val="20"/>
        </w:rPr>
        <w:t>. СПб</w:t>
      </w:r>
      <w:proofErr w:type="gramStart"/>
      <w:r w:rsidRPr="00D3480B">
        <w:rPr>
          <w:sz w:val="20"/>
          <w:szCs w:val="20"/>
        </w:rPr>
        <w:t xml:space="preserve">.: </w:t>
      </w:r>
      <w:proofErr w:type="gramEnd"/>
      <w:r w:rsidRPr="00D3480B">
        <w:rPr>
          <w:sz w:val="20"/>
          <w:szCs w:val="20"/>
        </w:rPr>
        <w:t xml:space="preserve">Европейский дом, 2015. С. 275–284. </w:t>
      </w:r>
    </w:p>
    <w:p w:rsidR="0056660E" w:rsidRPr="00D3480B" w:rsidRDefault="0056660E" w:rsidP="0056660E">
      <w:pPr>
        <w:ind w:firstLine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Иван-озеро // Дома и домики Петра </w:t>
      </w:r>
      <w:r w:rsidRPr="00D3480B">
        <w:rPr>
          <w:sz w:val="20"/>
          <w:szCs w:val="20"/>
          <w:lang w:val="en-US"/>
        </w:rPr>
        <w:t>I</w:t>
      </w:r>
      <w:proofErr w:type="gramStart"/>
      <w:r w:rsidRPr="00D3480B">
        <w:rPr>
          <w:sz w:val="20"/>
          <w:szCs w:val="20"/>
        </w:rPr>
        <w:t xml:space="preserve"> / С</w:t>
      </w:r>
      <w:proofErr w:type="gramEnd"/>
      <w:r w:rsidRPr="00D3480B">
        <w:rPr>
          <w:sz w:val="20"/>
          <w:szCs w:val="20"/>
        </w:rPr>
        <w:t>ост. и гл. ред. В.В. Яковлев. СПб</w:t>
      </w:r>
      <w:proofErr w:type="gramStart"/>
      <w:r w:rsidRPr="00D3480B">
        <w:rPr>
          <w:sz w:val="20"/>
          <w:szCs w:val="20"/>
        </w:rPr>
        <w:t xml:space="preserve">.: </w:t>
      </w:r>
      <w:proofErr w:type="spellStart"/>
      <w:proofErr w:type="gramEnd"/>
      <w:r w:rsidRPr="00D3480B">
        <w:rPr>
          <w:sz w:val="20"/>
          <w:szCs w:val="20"/>
        </w:rPr>
        <w:t>Скрипториум</w:t>
      </w:r>
      <w:proofErr w:type="spellEnd"/>
      <w:r w:rsidRPr="00D3480B">
        <w:rPr>
          <w:sz w:val="20"/>
          <w:szCs w:val="20"/>
        </w:rPr>
        <w:t>, 2015. С. 125–134.</w:t>
      </w:r>
    </w:p>
    <w:p w:rsidR="0056660E" w:rsidRPr="00D3480B" w:rsidRDefault="0056660E" w:rsidP="0056660E">
      <w:pPr>
        <w:ind w:firstLine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>«…</w:t>
      </w:r>
      <w:proofErr w:type="spellStart"/>
      <w:r w:rsidRPr="00D3480B">
        <w:rPr>
          <w:sz w:val="20"/>
          <w:szCs w:val="20"/>
        </w:rPr>
        <w:t>Ис</w:t>
      </w:r>
      <w:proofErr w:type="spellEnd"/>
      <w:r w:rsidRPr="00D3480B">
        <w:rPr>
          <w:sz w:val="20"/>
          <w:szCs w:val="20"/>
        </w:rPr>
        <w:t xml:space="preserve"> коих один кабинет уже и поднесен…» (К истории минер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 xml:space="preserve">логического кабинета И. Ф. </w:t>
      </w:r>
      <w:proofErr w:type="spellStart"/>
      <w:r w:rsidRPr="00D3480B">
        <w:rPr>
          <w:sz w:val="20"/>
          <w:szCs w:val="20"/>
        </w:rPr>
        <w:t>Генкеля</w:t>
      </w:r>
      <w:proofErr w:type="spellEnd"/>
      <w:r w:rsidRPr="00D3480B">
        <w:rPr>
          <w:sz w:val="20"/>
          <w:szCs w:val="20"/>
        </w:rPr>
        <w:t xml:space="preserve"> – первой коллекции в собрании музея Московского университ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>та) // Исторический журнал: научные исследования. 2015. № 1 (25). С. 109–120.</w:t>
      </w:r>
    </w:p>
    <w:p w:rsidR="0056660E" w:rsidRPr="00D3480B" w:rsidRDefault="0056660E" w:rsidP="0056660E">
      <w:pPr>
        <w:ind w:firstLine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К истории Берг-коллегии </w:t>
      </w:r>
      <w:proofErr w:type="gramStart"/>
      <w:r w:rsidRPr="00D3480B">
        <w:rPr>
          <w:sz w:val="20"/>
          <w:szCs w:val="20"/>
        </w:rPr>
        <w:t>в первые</w:t>
      </w:r>
      <w:proofErr w:type="gramEnd"/>
      <w:r w:rsidRPr="00D3480B">
        <w:rPr>
          <w:sz w:val="20"/>
          <w:szCs w:val="20"/>
        </w:rPr>
        <w:t xml:space="preserve"> годы ее существования: П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>тербургский квасцовый завод</w:t>
      </w:r>
      <w:r w:rsidRPr="00D3480B">
        <w:rPr>
          <w:iCs/>
          <w:sz w:val="20"/>
          <w:szCs w:val="20"/>
        </w:rPr>
        <w:t xml:space="preserve"> // Российский научный журнал. 2015. № 4 (47). С. 6–19.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Организация взаимодействия с приписными городами в ходе строительства Ивановского канала (начало </w:t>
      </w:r>
      <w:r w:rsidRPr="00D3480B">
        <w:rPr>
          <w:sz w:val="20"/>
          <w:szCs w:val="20"/>
          <w:lang w:val="en-US"/>
        </w:rPr>
        <w:t>XVIII</w:t>
      </w:r>
      <w:r w:rsidRPr="00D3480B">
        <w:rPr>
          <w:sz w:val="20"/>
          <w:szCs w:val="20"/>
        </w:rPr>
        <w:t xml:space="preserve"> века) // Русь, Россия: Средневековье и Новое время. </w:t>
      </w:r>
      <w:proofErr w:type="spellStart"/>
      <w:r w:rsidRPr="00D3480B">
        <w:rPr>
          <w:sz w:val="20"/>
          <w:szCs w:val="20"/>
        </w:rPr>
        <w:t>Вып</w:t>
      </w:r>
      <w:proofErr w:type="spellEnd"/>
      <w:r w:rsidRPr="00D3480B">
        <w:rPr>
          <w:sz w:val="20"/>
          <w:szCs w:val="20"/>
        </w:rPr>
        <w:t xml:space="preserve">. 4: Четвертые чтения памяти академика РАН Л.В. </w:t>
      </w:r>
      <w:proofErr w:type="spellStart"/>
      <w:r w:rsidRPr="00D3480B">
        <w:rPr>
          <w:sz w:val="20"/>
          <w:szCs w:val="20"/>
        </w:rPr>
        <w:t>Милова</w:t>
      </w:r>
      <w:proofErr w:type="spellEnd"/>
      <w:r w:rsidRPr="00D3480B">
        <w:rPr>
          <w:sz w:val="20"/>
          <w:szCs w:val="20"/>
        </w:rPr>
        <w:t>. Матери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 xml:space="preserve">лы к </w:t>
      </w:r>
      <w:proofErr w:type="spellStart"/>
      <w:r w:rsidRPr="00D3480B">
        <w:rPr>
          <w:sz w:val="20"/>
          <w:szCs w:val="20"/>
        </w:rPr>
        <w:t>междунар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науч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 Москва, 26 октября – 1 ноября  </w:t>
      </w:r>
      <w:smartTag w:uri="urn:schemas-microsoft-com:office:smarttags" w:element="metricconverter">
        <w:smartTagPr>
          <w:attr w:name="ProductID" w:val="2015 г"/>
        </w:smartTagPr>
        <w:r w:rsidRPr="00D3480B">
          <w:rPr>
            <w:sz w:val="20"/>
            <w:szCs w:val="20"/>
          </w:rPr>
          <w:t>2015 г</w:t>
        </w:r>
      </w:smartTag>
      <w:r w:rsidRPr="00D3480B">
        <w:rPr>
          <w:sz w:val="20"/>
          <w:szCs w:val="20"/>
        </w:rPr>
        <w:t>. М.: МГУ, 2015. С. 483–488.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Московские усадьбы Никиты </w:t>
      </w:r>
      <w:proofErr w:type="spellStart"/>
      <w:r w:rsidRPr="00D3480B">
        <w:rPr>
          <w:sz w:val="20"/>
          <w:szCs w:val="20"/>
        </w:rPr>
        <w:t>Демидовича</w:t>
      </w:r>
      <w:proofErr w:type="spellEnd"/>
      <w:r w:rsidRPr="00D3480B">
        <w:rPr>
          <w:sz w:val="20"/>
          <w:szCs w:val="20"/>
        </w:rPr>
        <w:t xml:space="preserve"> и </w:t>
      </w:r>
      <w:proofErr w:type="spellStart"/>
      <w:r w:rsidRPr="00D3480B">
        <w:rPr>
          <w:sz w:val="20"/>
          <w:szCs w:val="20"/>
        </w:rPr>
        <w:t>Акинфия</w:t>
      </w:r>
      <w:proofErr w:type="spellEnd"/>
      <w:r w:rsidRPr="00D3480B">
        <w:rPr>
          <w:sz w:val="20"/>
          <w:szCs w:val="20"/>
        </w:rPr>
        <w:t xml:space="preserve"> Ник</w:t>
      </w:r>
      <w:r w:rsidRPr="00D3480B">
        <w:rPr>
          <w:sz w:val="20"/>
          <w:szCs w:val="20"/>
        </w:rPr>
        <w:t>и</w:t>
      </w:r>
      <w:r w:rsidRPr="00D3480B">
        <w:rPr>
          <w:sz w:val="20"/>
          <w:szCs w:val="20"/>
        </w:rPr>
        <w:t>тича Демидовых: место и время // Труды Государственного Эрмитажа: [Т.] 78. Петро</w:t>
      </w:r>
      <w:r w:rsidRPr="00D3480B">
        <w:rPr>
          <w:sz w:val="20"/>
          <w:szCs w:val="20"/>
        </w:rPr>
        <w:t>в</w:t>
      </w:r>
      <w:r w:rsidRPr="00D3480B">
        <w:rPr>
          <w:sz w:val="20"/>
          <w:szCs w:val="20"/>
        </w:rPr>
        <w:t xml:space="preserve">ское время в лицах – 2015: материалы </w:t>
      </w:r>
      <w:proofErr w:type="spellStart"/>
      <w:r w:rsidRPr="00D3480B">
        <w:rPr>
          <w:sz w:val="20"/>
          <w:szCs w:val="20"/>
        </w:rPr>
        <w:t>науч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>. СПб</w:t>
      </w:r>
      <w:proofErr w:type="gramStart"/>
      <w:r w:rsidRPr="00D3480B">
        <w:rPr>
          <w:sz w:val="20"/>
          <w:szCs w:val="20"/>
        </w:rPr>
        <w:t xml:space="preserve">.: </w:t>
      </w:r>
      <w:proofErr w:type="gramEnd"/>
      <w:r w:rsidRPr="00D3480B">
        <w:rPr>
          <w:sz w:val="20"/>
          <w:szCs w:val="20"/>
        </w:rPr>
        <w:t xml:space="preserve">Изд-во </w:t>
      </w:r>
      <w:proofErr w:type="spellStart"/>
      <w:r w:rsidRPr="00D3480B">
        <w:rPr>
          <w:sz w:val="20"/>
          <w:szCs w:val="20"/>
        </w:rPr>
        <w:t>Гос</w:t>
      </w:r>
      <w:proofErr w:type="spellEnd"/>
      <w:r w:rsidRPr="00D3480B">
        <w:rPr>
          <w:sz w:val="20"/>
          <w:szCs w:val="20"/>
        </w:rPr>
        <w:t>. Э</w:t>
      </w:r>
      <w:r w:rsidRPr="00D3480B">
        <w:rPr>
          <w:sz w:val="20"/>
          <w:szCs w:val="20"/>
        </w:rPr>
        <w:t>р</w:t>
      </w:r>
      <w:r w:rsidRPr="00D3480B">
        <w:rPr>
          <w:sz w:val="20"/>
          <w:szCs w:val="20"/>
        </w:rPr>
        <w:t xml:space="preserve">митажа, 2015. С. 470–478. </w:t>
      </w:r>
    </w:p>
    <w:p w:rsidR="0056660E" w:rsidRPr="00D3480B" w:rsidRDefault="0056660E" w:rsidP="0056660E">
      <w:pPr>
        <w:ind w:firstLine="754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«Человек с пистолетами» (к истории первых в России попыток организации производства стрелкового оружия на </w:t>
      </w:r>
      <w:proofErr w:type="spellStart"/>
      <w:r w:rsidRPr="00D3480B">
        <w:rPr>
          <w:sz w:val="20"/>
          <w:szCs w:val="20"/>
        </w:rPr>
        <w:t>вододействующем</w:t>
      </w:r>
      <w:proofErr w:type="spellEnd"/>
      <w:r w:rsidRPr="00D3480B">
        <w:rPr>
          <w:sz w:val="20"/>
          <w:szCs w:val="20"/>
        </w:rPr>
        <w:t xml:space="preserve"> з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>воде) // Мир оружия: история, герои, коллекции : материалы Международной научно-практической конференции, посвященной 100-летию</w:t>
      </w:r>
      <w:proofErr w:type="gramStart"/>
      <w:r w:rsidRPr="00D3480B">
        <w:rPr>
          <w:sz w:val="20"/>
          <w:szCs w:val="20"/>
        </w:rPr>
        <w:t xml:space="preserve"> П</w:t>
      </w:r>
      <w:proofErr w:type="gramEnd"/>
      <w:r w:rsidRPr="00D3480B">
        <w:rPr>
          <w:sz w:val="20"/>
          <w:szCs w:val="20"/>
        </w:rPr>
        <w:t xml:space="preserve">ервой мировой войны, 23-24 октября </w:t>
      </w:r>
      <w:smartTag w:uri="urn:schemas-microsoft-com:office:smarttags" w:element="metricconverter">
        <w:smartTagPr>
          <w:attr w:name="ProductID" w:val="2014 г"/>
        </w:smartTagPr>
        <w:r w:rsidRPr="00D3480B">
          <w:rPr>
            <w:sz w:val="20"/>
            <w:szCs w:val="20"/>
          </w:rPr>
          <w:t>2014 г</w:t>
        </w:r>
      </w:smartTag>
      <w:r w:rsidRPr="00D3480B">
        <w:rPr>
          <w:sz w:val="20"/>
          <w:szCs w:val="20"/>
        </w:rPr>
        <w:t>. / Федеральное государственное бюджетное учреждение культуры « Тульский госуда</w:t>
      </w:r>
      <w:r w:rsidRPr="00D3480B">
        <w:rPr>
          <w:sz w:val="20"/>
          <w:szCs w:val="20"/>
        </w:rPr>
        <w:t>р</w:t>
      </w:r>
      <w:r w:rsidRPr="00D3480B">
        <w:rPr>
          <w:sz w:val="20"/>
          <w:szCs w:val="20"/>
        </w:rPr>
        <w:t xml:space="preserve">ственный музей оружия». Тула, 2015. С. 5–11.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>История первой коллекции первого университетского музея России: дополнения и уточнения // История техники и музейное дело: мат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 xml:space="preserve">риалы </w:t>
      </w:r>
      <w:r w:rsidRPr="00D3480B">
        <w:rPr>
          <w:sz w:val="20"/>
          <w:szCs w:val="20"/>
          <w:lang w:val="en-US"/>
        </w:rPr>
        <w:t>VIII</w:t>
      </w:r>
      <w:r w:rsidRPr="00D3480B">
        <w:rPr>
          <w:sz w:val="20"/>
          <w:szCs w:val="20"/>
        </w:rPr>
        <w:t xml:space="preserve"> </w:t>
      </w:r>
      <w:proofErr w:type="spellStart"/>
      <w:r w:rsidRPr="00D3480B">
        <w:rPr>
          <w:sz w:val="20"/>
          <w:szCs w:val="20"/>
        </w:rPr>
        <w:t>Междунар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научн</w:t>
      </w:r>
      <w:proofErr w:type="gramStart"/>
      <w:r w:rsidRPr="00D3480B">
        <w:rPr>
          <w:sz w:val="20"/>
          <w:szCs w:val="20"/>
        </w:rPr>
        <w:t>.-</w:t>
      </w:r>
      <w:proofErr w:type="gramEnd"/>
      <w:r w:rsidRPr="00D3480B">
        <w:rPr>
          <w:sz w:val="20"/>
          <w:szCs w:val="20"/>
        </w:rPr>
        <w:t>практ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  2 – 4 декабря </w:t>
      </w:r>
      <w:smartTag w:uri="urn:schemas-microsoft-com:office:smarttags" w:element="metricconverter">
        <w:smartTagPr>
          <w:attr w:name="ProductID" w:val="2014 г"/>
        </w:smartTagPr>
        <w:r w:rsidRPr="00D3480B">
          <w:rPr>
            <w:sz w:val="20"/>
            <w:szCs w:val="20"/>
          </w:rPr>
          <w:t>2014 г</w:t>
        </w:r>
      </w:smartTag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Вып</w:t>
      </w:r>
      <w:proofErr w:type="spellEnd"/>
      <w:r w:rsidRPr="00D3480B">
        <w:rPr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7. М"/>
        </w:smartTagPr>
        <w:r w:rsidRPr="00D3480B">
          <w:rPr>
            <w:sz w:val="20"/>
            <w:szCs w:val="20"/>
          </w:rPr>
          <w:t>7. М</w:t>
        </w:r>
      </w:smartTag>
      <w:r w:rsidRPr="00D3480B">
        <w:rPr>
          <w:sz w:val="20"/>
          <w:szCs w:val="20"/>
        </w:rPr>
        <w:t xml:space="preserve">.: ИИЕТ РАН, 2015. С. 157–162.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>Шлюз или мельница? (К истории гидротехнических сооруж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 xml:space="preserve">ний на Верхнем Дону) // </w:t>
      </w:r>
      <w:r w:rsidRPr="00D3480B">
        <w:rPr>
          <w:sz w:val="20"/>
          <w:szCs w:val="20"/>
          <w:lang w:val="en-US"/>
        </w:rPr>
        <w:t>IX</w:t>
      </w:r>
      <w:r w:rsidRPr="00D3480B">
        <w:rPr>
          <w:sz w:val="20"/>
          <w:szCs w:val="20"/>
        </w:rPr>
        <w:t xml:space="preserve"> Международная научно-практическая конференция «История техники и музейное дело». Москва, 1–3 декабря </w:t>
      </w:r>
      <w:smartTag w:uri="urn:schemas-microsoft-com:office:smarttags" w:element="metricconverter">
        <w:smartTagPr>
          <w:attr w:name="ProductID" w:val="2015 г"/>
        </w:smartTagPr>
        <w:r w:rsidRPr="00D3480B">
          <w:rPr>
            <w:sz w:val="20"/>
            <w:szCs w:val="20"/>
          </w:rPr>
          <w:t>2015 г</w:t>
        </w:r>
      </w:smartTag>
      <w:r w:rsidRPr="00D3480B">
        <w:rPr>
          <w:sz w:val="20"/>
          <w:szCs w:val="20"/>
        </w:rPr>
        <w:t xml:space="preserve">. (материалы). М.: ИИЕТ РАН, 2015. С. 62.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3480B">
        <w:rPr>
          <w:sz w:val="20"/>
          <w:szCs w:val="20"/>
        </w:rPr>
        <w:t>Епифанские</w:t>
      </w:r>
      <w:proofErr w:type="spellEnd"/>
      <w:r w:rsidRPr="00D3480B">
        <w:rPr>
          <w:sz w:val="20"/>
          <w:szCs w:val="20"/>
        </w:rPr>
        <w:t xml:space="preserve"> шлюзы: как собирали и как разбрасывали их камни // Тульский краеведческий альманах. </w:t>
      </w:r>
      <w:proofErr w:type="spellStart"/>
      <w:r w:rsidRPr="00D3480B">
        <w:rPr>
          <w:sz w:val="20"/>
          <w:szCs w:val="20"/>
        </w:rPr>
        <w:t>Вып</w:t>
      </w:r>
      <w:proofErr w:type="spellEnd"/>
      <w:r w:rsidRPr="00D3480B">
        <w:rPr>
          <w:sz w:val="20"/>
          <w:szCs w:val="20"/>
        </w:rPr>
        <w:t>. 12. Тула: Тульский полигр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 xml:space="preserve">фист, 2015. С. 16–24.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D3480B">
        <w:rPr>
          <w:sz w:val="20"/>
          <w:szCs w:val="20"/>
        </w:rPr>
        <w:t xml:space="preserve">История </w:t>
      </w:r>
      <w:proofErr w:type="spellStart"/>
      <w:r w:rsidRPr="00D3480B">
        <w:rPr>
          <w:sz w:val="20"/>
          <w:szCs w:val="20"/>
        </w:rPr>
        <w:t>каналостроения</w:t>
      </w:r>
      <w:proofErr w:type="spellEnd"/>
      <w:r w:rsidRPr="00D3480B">
        <w:rPr>
          <w:sz w:val="20"/>
          <w:szCs w:val="20"/>
        </w:rPr>
        <w:t xml:space="preserve"> в России – проблемы неразрешимые или неразр</w:t>
      </w:r>
      <w:r w:rsidRPr="00D3480B">
        <w:rPr>
          <w:sz w:val="20"/>
          <w:szCs w:val="20"/>
        </w:rPr>
        <w:t>е</w:t>
      </w:r>
      <w:r w:rsidRPr="00D3480B">
        <w:rPr>
          <w:sz w:val="20"/>
          <w:szCs w:val="20"/>
        </w:rPr>
        <w:t xml:space="preserve">шенные? (Из опыта сотрудничества академического института и музея-заповедника) // Роль музеев в информационном обеспечении исторической науки. М.: </w:t>
      </w:r>
      <w:proofErr w:type="spellStart"/>
      <w:r w:rsidRPr="00D3480B">
        <w:rPr>
          <w:sz w:val="20"/>
          <w:szCs w:val="20"/>
        </w:rPr>
        <w:t>Этерна</w:t>
      </w:r>
      <w:proofErr w:type="spellEnd"/>
      <w:r w:rsidRPr="00D3480B">
        <w:rPr>
          <w:sz w:val="20"/>
          <w:szCs w:val="20"/>
        </w:rPr>
        <w:t>, 2015. С. 723 – 732.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Трижды первый (Загадки </w:t>
      </w:r>
      <w:proofErr w:type="spellStart"/>
      <w:r w:rsidRPr="00D3480B">
        <w:rPr>
          <w:sz w:val="20"/>
          <w:szCs w:val="20"/>
        </w:rPr>
        <w:t>Генкелева</w:t>
      </w:r>
      <w:proofErr w:type="spellEnd"/>
      <w:r w:rsidRPr="00D3480B">
        <w:rPr>
          <w:sz w:val="20"/>
          <w:szCs w:val="20"/>
        </w:rPr>
        <w:t xml:space="preserve"> кабинета – первой ко</w:t>
      </w:r>
      <w:r w:rsidRPr="00D3480B">
        <w:rPr>
          <w:sz w:val="20"/>
          <w:szCs w:val="20"/>
        </w:rPr>
        <w:t>л</w:t>
      </w:r>
      <w:r w:rsidRPr="00D3480B">
        <w:rPr>
          <w:sz w:val="20"/>
          <w:szCs w:val="20"/>
        </w:rPr>
        <w:t>лекции первого музея первого российского университета)</w:t>
      </w:r>
      <w:r w:rsidRPr="00D3480B">
        <w:rPr>
          <w:iCs/>
          <w:sz w:val="20"/>
          <w:szCs w:val="20"/>
        </w:rPr>
        <w:t xml:space="preserve"> // Институт истории  ест</w:t>
      </w:r>
      <w:r w:rsidRPr="00D3480B">
        <w:rPr>
          <w:iCs/>
          <w:sz w:val="20"/>
          <w:szCs w:val="20"/>
        </w:rPr>
        <w:t>е</w:t>
      </w:r>
      <w:r w:rsidRPr="00D3480B">
        <w:rPr>
          <w:iCs/>
          <w:sz w:val="20"/>
          <w:szCs w:val="20"/>
        </w:rPr>
        <w:t xml:space="preserve">ствознания и техники им. С.И. Вавилова. Годичная научная конференция (2015). Т. 1: Общие проблемы развития науки и техники. М.: </w:t>
      </w:r>
      <w:proofErr w:type="spellStart"/>
      <w:r w:rsidRPr="00D3480B">
        <w:rPr>
          <w:iCs/>
          <w:sz w:val="20"/>
          <w:szCs w:val="20"/>
        </w:rPr>
        <w:t>Леланд</w:t>
      </w:r>
      <w:proofErr w:type="spellEnd"/>
      <w:r w:rsidRPr="00D3480B">
        <w:rPr>
          <w:iCs/>
          <w:sz w:val="20"/>
          <w:szCs w:val="20"/>
        </w:rPr>
        <w:t>, 2015. С. 122 – 131.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Ведомственная историография истории </w:t>
      </w:r>
      <w:r w:rsidRPr="00D3480B">
        <w:rPr>
          <w:rStyle w:val="s2"/>
          <w:sz w:val="20"/>
          <w:szCs w:val="20"/>
        </w:rPr>
        <w:t xml:space="preserve">горно-металлургической и оружейной промышленности России XVIII – начала XIX вв. </w:t>
      </w:r>
      <w:r w:rsidRPr="00D3480B">
        <w:rPr>
          <w:iCs/>
          <w:sz w:val="20"/>
          <w:szCs w:val="20"/>
        </w:rPr>
        <w:t xml:space="preserve"> // Институт истории  естествознания и техники им. С.И. Вавилова. Годичная научная конференция (2015). Т. 1: Общие проблемы развития науки и техники. М.: </w:t>
      </w:r>
      <w:proofErr w:type="spellStart"/>
      <w:r w:rsidRPr="00D3480B">
        <w:rPr>
          <w:iCs/>
          <w:sz w:val="20"/>
          <w:szCs w:val="20"/>
        </w:rPr>
        <w:t>Л</w:t>
      </w:r>
      <w:r w:rsidRPr="00D3480B">
        <w:rPr>
          <w:iCs/>
          <w:sz w:val="20"/>
          <w:szCs w:val="20"/>
        </w:rPr>
        <w:t>е</w:t>
      </w:r>
      <w:r w:rsidRPr="00D3480B">
        <w:rPr>
          <w:iCs/>
          <w:sz w:val="20"/>
          <w:szCs w:val="20"/>
        </w:rPr>
        <w:t>ланд</w:t>
      </w:r>
      <w:proofErr w:type="spellEnd"/>
      <w:r w:rsidRPr="00D3480B">
        <w:rPr>
          <w:iCs/>
          <w:sz w:val="20"/>
          <w:szCs w:val="20"/>
        </w:rPr>
        <w:t>, 2015. С. 379 – 384.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>Тульские пушки Петровской эпохи – миф или реальность? // Мир оружия: история, герои, коллекция: материалы Междун</w:t>
      </w:r>
      <w:r w:rsidRPr="00D3480B">
        <w:rPr>
          <w:sz w:val="20"/>
          <w:szCs w:val="20"/>
        </w:rPr>
        <w:t>а</w:t>
      </w:r>
      <w:r w:rsidRPr="00D3480B">
        <w:rPr>
          <w:sz w:val="20"/>
          <w:szCs w:val="20"/>
        </w:rPr>
        <w:t xml:space="preserve">родной </w:t>
      </w:r>
      <w:proofErr w:type="spellStart"/>
      <w:r w:rsidRPr="00D3480B">
        <w:rPr>
          <w:sz w:val="20"/>
          <w:szCs w:val="20"/>
        </w:rPr>
        <w:t>науч</w:t>
      </w:r>
      <w:proofErr w:type="gramStart"/>
      <w:r w:rsidRPr="00D3480B">
        <w:rPr>
          <w:sz w:val="20"/>
          <w:szCs w:val="20"/>
        </w:rPr>
        <w:t>.-</w:t>
      </w:r>
      <w:proofErr w:type="gramEnd"/>
      <w:r w:rsidRPr="00D3480B">
        <w:rPr>
          <w:sz w:val="20"/>
          <w:szCs w:val="20"/>
        </w:rPr>
        <w:t>практ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., 22-23 окт. </w:t>
      </w:r>
      <w:smartTag w:uri="urn:schemas-microsoft-com:office:smarttags" w:element="metricconverter">
        <w:smartTagPr>
          <w:attr w:name="ProductID" w:val="2015 г"/>
        </w:smartTagPr>
        <w:r w:rsidRPr="00D3480B">
          <w:rPr>
            <w:sz w:val="20"/>
            <w:szCs w:val="20"/>
          </w:rPr>
          <w:t>2015 г</w:t>
        </w:r>
      </w:smartTag>
      <w:r w:rsidRPr="00D3480B">
        <w:rPr>
          <w:sz w:val="20"/>
          <w:szCs w:val="20"/>
        </w:rPr>
        <w:t xml:space="preserve">. / ФГБУ культуры «Тульский </w:t>
      </w:r>
      <w:proofErr w:type="spellStart"/>
      <w:r w:rsidRPr="00D3480B">
        <w:rPr>
          <w:sz w:val="20"/>
          <w:szCs w:val="20"/>
        </w:rPr>
        <w:t>гос</w:t>
      </w:r>
      <w:proofErr w:type="spellEnd"/>
      <w:r w:rsidRPr="00D3480B">
        <w:rPr>
          <w:sz w:val="20"/>
          <w:szCs w:val="20"/>
        </w:rPr>
        <w:t xml:space="preserve">. музей оружия». Тула: тип. ООО ТППО, 2015. С. 53–57. </w:t>
      </w:r>
    </w:p>
    <w:p w:rsidR="0056660E" w:rsidRPr="00D3480B" w:rsidRDefault="0056660E" w:rsidP="0056660E">
      <w:pPr>
        <w:ind w:firstLine="709"/>
        <w:jc w:val="both"/>
        <w:rPr>
          <w:iCs/>
          <w:sz w:val="20"/>
          <w:szCs w:val="20"/>
        </w:rPr>
      </w:pPr>
    </w:p>
    <w:p w:rsidR="0056660E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Московские адреса Григория </w:t>
      </w:r>
      <w:proofErr w:type="spellStart"/>
      <w:r w:rsidRPr="00D3480B">
        <w:rPr>
          <w:sz w:val="20"/>
          <w:szCs w:val="20"/>
        </w:rPr>
        <w:t>Акинфиевича</w:t>
      </w:r>
      <w:proofErr w:type="spellEnd"/>
      <w:r w:rsidRPr="00D3480B">
        <w:rPr>
          <w:sz w:val="20"/>
          <w:szCs w:val="20"/>
        </w:rPr>
        <w:t xml:space="preserve"> Демидова: Поиск и первые его результаты // Культурн</w:t>
      </w:r>
      <w:proofErr w:type="gramStart"/>
      <w:r w:rsidRPr="00D3480B">
        <w:rPr>
          <w:sz w:val="20"/>
          <w:szCs w:val="20"/>
        </w:rPr>
        <w:t>о-</w:t>
      </w:r>
      <w:proofErr w:type="gramEnd"/>
      <w:r w:rsidRPr="00D3480B">
        <w:rPr>
          <w:sz w:val="20"/>
          <w:szCs w:val="20"/>
        </w:rPr>
        <w:t xml:space="preserve"> историческое наследие как фактор устойчиво ра</w:t>
      </w:r>
      <w:r w:rsidRPr="00D3480B">
        <w:rPr>
          <w:sz w:val="20"/>
          <w:szCs w:val="20"/>
        </w:rPr>
        <w:t>з</w:t>
      </w:r>
      <w:r w:rsidRPr="00D3480B">
        <w:rPr>
          <w:sz w:val="20"/>
          <w:szCs w:val="20"/>
        </w:rPr>
        <w:t xml:space="preserve">вития территории: материалы </w:t>
      </w:r>
      <w:proofErr w:type="spellStart"/>
      <w:r w:rsidRPr="00D3480B">
        <w:rPr>
          <w:sz w:val="20"/>
          <w:szCs w:val="20"/>
        </w:rPr>
        <w:t>Всеросс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научно-практ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 с </w:t>
      </w:r>
      <w:proofErr w:type="spellStart"/>
      <w:r w:rsidRPr="00D3480B">
        <w:rPr>
          <w:sz w:val="20"/>
          <w:szCs w:val="20"/>
        </w:rPr>
        <w:t>междунар</w:t>
      </w:r>
      <w:proofErr w:type="spellEnd"/>
      <w:r w:rsidRPr="00D3480B">
        <w:rPr>
          <w:sz w:val="20"/>
          <w:szCs w:val="20"/>
        </w:rPr>
        <w:t xml:space="preserve">. участием, 19-20 ноября 2015 года / </w:t>
      </w:r>
      <w:proofErr w:type="spellStart"/>
      <w:r w:rsidRPr="00D3480B">
        <w:rPr>
          <w:sz w:val="20"/>
          <w:szCs w:val="20"/>
        </w:rPr>
        <w:t>Соликамский</w:t>
      </w:r>
      <w:proofErr w:type="spellEnd"/>
      <w:r w:rsidRPr="00D3480B">
        <w:rPr>
          <w:sz w:val="20"/>
          <w:szCs w:val="20"/>
        </w:rPr>
        <w:t xml:space="preserve"> государственный педагогический институт (филиал) ФГБОУ ВПО "ПГНИУ". Соликамск: СГПИ, 2015. С. 105-108. </w:t>
      </w: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«Личность </w:t>
      </w:r>
      <w:proofErr w:type="spellStart"/>
      <w:r w:rsidRPr="00D3480B">
        <w:rPr>
          <w:sz w:val="20"/>
          <w:szCs w:val="20"/>
        </w:rPr>
        <w:t>Шлаттера</w:t>
      </w:r>
      <w:proofErr w:type="spellEnd"/>
      <w:r w:rsidRPr="00D3480B">
        <w:rPr>
          <w:sz w:val="20"/>
          <w:szCs w:val="20"/>
        </w:rPr>
        <w:t xml:space="preserve"> заслуживает более точного изучения» (В.И. Вернадский об И.А. </w:t>
      </w:r>
      <w:proofErr w:type="spellStart"/>
      <w:r w:rsidRPr="00D3480B">
        <w:rPr>
          <w:sz w:val="20"/>
          <w:szCs w:val="20"/>
        </w:rPr>
        <w:t>Шлаттере</w:t>
      </w:r>
      <w:proofErr w:type="spellEnd"/>
      <w:r w:rsidRPr="00D3480B">
        <w:rPr>
          <w:sz w:val="20"/>
          <w:szCs w:val="20"/>
        </w:rPr>
        <w:t xml:space="preserve"> в его отношениях с М.В. Ломоносовым) // В.И. Вернадский – историк науки. К 150-летию со дня рождения. Тезисы докладов Международной научной конференции. Москва, 22 января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sz w:val="20"/>
            <w:szCs w:val="20"/>
          </w:rPr>
          <w:t>2013 г</w:t>
        </w:r>
      </w:smartTag>
      <w:r w:rsidRPr="00D3480B">
        <w:rPr>
          <w:sz w:val="20"/>
          <w:szCs w:val="20"/>
        </w:rPr>
        <w:t>. М.: ИИЕТ РАН, 2013. С. 72–73.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План Ивановского канала </w:t>
      </w:r>
      <w:smartTag w:uri="urn:schemas-microsoft-com:office:smarttags" w:element="metricconverter">
        <w:smartTagPr>
          <w:attr w:name="ProductID" w:val="1763 г"/>
        </w:smartTagPr>
        <w:r w:rsidRPr="00D3480B">
          <w:rPr>
            <w:sz w:val="20"/>
            <w:szCs w:val="20"/>
          </w:rPr>
          <w:t>1763 г</w:t>
        </w:r>
      </w:smartTag>
      <w:r w:rsidRPr="00D3480B">
        <w:rPr>
          <w:sz w:val="20"/>
          <w:szCs w:val="20"/>
        </w:rPr>
        <w:t xml:space="preserve">. как исторический источник // Вспомогательные исторические дисциплины в современном научном знании. Материалы </w:t>
      </w:r>
      <w:r w:rsidRPr="00D3480B">
        <w:rPr>
          <w:sz w:val="20"/>
          <w:szCs w:val="20"/>
          <w:lang w:val="en-US"/>
        </w:rPr>
        <w:t>XXV</w:t>
      </w:r>
      <w:r w:rsidRPr="00D3480B">
        <w:rPr>
          <w:sz w:val="20"/>
          <w:szCs w:val="20"/>
        </w:rPr>
        <w:t xml:space="preserve"> Международной научной конференции. Москва, 31 января – 2 февраля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sz w:val="20"/>
            <w:szCs w:val="20"/>
          </w:rPr>
          <w:t>2013 г</w:t>
        </w:r>
      </w:smartTag>
      <w:r w:rsidRPr="00D3480B">
        <w:rPr>
          <w:sz w:val="20"/>
          <w:szCs w:val="20"/>
        </w:rPr>
        <w:t xml:space="preserve">. Ч. </w:t>
      </w:r>
      <w:smartTag w:uri="urn:schemas-microsoft-com:office:smarttags" w:element="metricconverter">
        <w:smartTagPr>
          <w:attr w:name="ProductID" w:val="2. М"/>
        </w:smartTagPr>
        <w:r w:rsidRPr="00D3480B">
          <w:rPr>
            <w:sz w:val="20"/>
            <w:szCs w:val="20"/>
          </w:rPr>
          <w:t>2. М</w:t>
        </w:r>
      </w:smartTag>
      <w:r w:rsidRPr="00D3480B">
        <w:rPr>
          <w:sz w:val="20"/>
          <w:szCs w:val="20"/>
        </w:rPr>
        <w:t>.: РГГУ, 2013. С. 619–622.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Сохранение индустриального наследия: актуализация через функциональную трансформацию // </w:t>
      </w:r>
      <w:proofErr w:type="spellStart"/>
      <w:r w:rsidRPr="00D3480B">
        <w:rPr>
          <w:sz w:val="20"/>
          <w:szCs w:val="20"/>
        </w:rPr>
        <w:t>Танкпром</w:t>
      </w:r>
      <w:proofErr w:type="spellEnd"/>
      <w:r w:rsidRPr="00D3480B">
        <w:rPr>
          <w:sz w:val="20"/>
          <w:szCs w:val="20"/>
        </w:rPr>
        <w:t xml:space="preserve">, век </w:t>
      </w:r>
      <w:r w:rsidRPr="00D3480B">
        <w:rPr>
          <w:sz w:val="20"/>
          <w:szCs w:val="20"/>
          <w:lang w:val="en-US"/>
        </w:rPr>
        <w:t>XX</w:t>
      </w:r>
      <w:r w:rsidRPr="00D3480B">
        <w:rPr>
          <w:sz w:val="20"/>
          <w:szCs w:val="20"/>
        </w:rPr>
        <w:t xml:space="preserve">: история, историография, источники, музейное воплощение. </w:t>
      </w:r>
      <w:proofErr w:type="spellStart"/>
      <w:r w:rsidRPr="00D3480B">
        <w:rPr>
          <w:sz w:val="20"/>
          <w:szCs w:val="20"/>
        </w:rPr>
        <w:t>Мат-лы</w:t>
      </w:r>
      <w:proofErr w:type="spellEnd"/>
      <w:r w:rsidRPr="00D3480B">
        <w:rPr>
          <w:sz w:val="20"/>
          <w:szCs w:val="20"/>
        </w:rPr>
        <w:t xml:space="preserve"> </w:t>
      </w:r>
      <w:proofErr w:type="spellStart"/>
      <w:r w:rsidRPr="00D3480B">
        <w:rPr>
          <w:sz w:val="20"/>
          <w:szCs w:val="20"/>
        </w:rPr>
        <w:t>Всеросс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научно-практ</w:t>
      </w:r>
      <w:proofErr w:type="spellEnd"/>
      <w:r w:rsidRPr="00D3480B">
        <w:rPr>
          <w:sz w:val="20"/>
          <w:szCs w:val="20"/>
        </w:rPr>
        <w:t xml:space="preserve">. </w:t>
      </w:r>
      <w:proofErr w:type="spellStart"/>
      <w:r w:rsidRPr="00D3480B">
        <w:rPr>
          <w:sz w:val="20"/>
          <w:szCs w:val="20"/>
        </w:rPr>
        <w:t>конф</w:t>
      </w:r>
      <w:proofErr w:type="spellEnd"/>
      <w:r w:rsidRPr="00D3480B">
        <w:rPr>
          <w:sz w:val="20"/>
          <w:szCs w:val="20"/>
        </w:rPr>
        <w:t xml:space="preserve">. 2-5 апр.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sz w:val="20"/>
            <w:szCs w:val="20"/>
          </w:rPr>
          <w:t>2013 г</w:t>
        </w:r>
      </w:smartTag>
      <w:r w:rsidRPr="00D3480B">
        <w:rPr>
          <w:sz w:val="20"/>
          <w:szCs w:val="20"/>
        </w:rPr>
        <w:t xml:space="preserve">. Нижний Тагил: ОАО «НПК </w:t>
      </w:r>
      <w:proofErr w:type="spellStart"/>
      <w:r w:rsidRPr="00D3480B">
        <w:rPr>
          <w:sz w:val="20"/>
          <w:szCs w:val="20"/>
        </w:rPr>
        <w:t>Уралвагонзавод</w:t>
      </w:r>
      <w:proofErr w:type="spellEnd"/>
      <w:r w:rsidRPr="00D3480B">
        <w:rPr>
          <w:sz w:val="20"/>
          <w:szCs w:val="20"/>
        </w:rPr>
        <w:t>», 2013. С. 70–72.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Петербургские лаборатории Берг-коллегии </w:t>
      </w:r>
      <w:proofErr w:type="gramStart"/>
      <w:r w:rsidRPr="00D3480B">
        <w:rPr>
          <w:sz w:val="20"/>
          <w:szCs w:val="20"/>
        </w:rPr>
        <w:t>в первые</w:t>
      </w:r>
      <w:proofErr w:type="gramEnd"/>
      <w:r w:rsidRPr="00D3480B">
        <w:rPr>
          <w:sz w:val="20"/>
          <w:szCs w:val="20"/>
        </w:rPr>
        <w:t xml:space="preserve"> годы ее существования // Вопросы истории естествознания и техники. 2013. № 3. С. 97–115.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Загадки СЦС (О декоре и декораторах тульского оружия середины </w:t>
      </w:r>
      <w:r w:rsidRPr="00D3480B">
        <w:rPr>
          <w:sz w:val="20"/>
          <w:szCs w:val="20"/>
          <w:lang w:val="en-US"/>
        </w:rPr>
        <w:t>XVIII</w:t>
      </w:r>
      <w:r w:rsidRPr="00D3480B">
        <w:rPr>
          <w:sz w:val="20"/>
          <w:szCs w:val="20"/>
        </w:rPr>
        <w:t xml:space="preserve"> века в неизданной переписке Н.А. Демидова и А.Х. </w:t>
      </w:r>
      <w:proofErr w:type="spellStart"/>
      <w:r w:rsidRPr="00D3480B">
        <w:rPr>
          <w:sz w:val="20"/>
          <w:szCs w:val="20"/>
        </w:rPr>
        <w:t>Постухова</w:t>
      </w:r>
      <w:proofErr w:type="spellEnd"/>
      <w:r w:rsidRPr="00D3480B">
        <w:rPr>
          <w:sz w:val="20"/>
          <w:szCs w:val="20"/>
        </w:rPr>
        <w:t xml:space="preserve">) // Тульский краеведческий альманах. – Тула, 2013. – </w:t>
      </w:r>
      <w:proofErr w:type="spellStart"/>
      <w:r w:rsidRPr="00D3480B">
        <w:rPr>
          <w:sz w:val="20"/>
          <w:szCs w:val="20"/>
        </w:rPr>
        <w:t>Вып</w:t>
      </w:r>
      <w:proofErr w:type="spellEnd"/>
      <w:r w:rsidRPr="00D3480B">
        <w:rPr>
          <w:sz w:val="20"/>
          <w:szCs w:val="20"/>
        </w:rPr>
        <w:t>. 10. – С. 7–14.</w:t>
      </w:r>
    </w:p>
    <w:p w:rsidR="0056660E" w:rsidRPr="00D3480B" w:rsidRDefault="0056660E" w:rsidP="0056660E">
      <w:pPr>
        <w:ind w:left="709"/>
        <w:jc w:val="both"/>
        <w:rPr>
          <w:bCs/>
          <w:color w:val="0000FF"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bCs/>
          <w:sz w:val="20"/>
          <w:szCs w:val="20"/>
        </w:rPr>
        <w:t xml:space="preserve">В.И. Вернадский об И.А. </w:t>
      </w:r>
      <w:proofErr w:type="spellStart"/>
      <w:r w:rsidRPr="00D3480B">
        <w:rPr>
          <w:bCs/>
          <w:sz w:val="20"/>
          <w:szCs w:val="20"/>
        </w:rPr>
        <w:t>Шлаттере</w:t>
      </w:r>
      <w:proofErr w:type="spellEnd"/>
      <w:r w:rsidRPr="00D3480B">
        <w:rPr>
          <w:bCs/>
          <w:sz w:val="20"/>
          <w:szCs w:val="20"/>
        </w:rPr>
        <w:t xml:space="preserve"> в связи с актуальными вопросами изучения научного наследия М.В. Ломоносова // Владимир Иванович </w:t>
      </w:r>
      <w:proofErr w:type="spellStart"/>
      <w:r w:rsidRPr="00D3480B">
        <w:rPr>
          <w:bCs/>
          <w:sz w:val="20"/>
          <w:szCs w:val="20"/>
        </w:rPr>
        <w:t>ВернадВернадский</w:t>
      </w:r>
      <w:proofErr w:type="spellEnd"/>
      <w:r w:rsidRPr="00D3480B">
        <w:rPr>
          <w:bCs/>
          <w:sz w:val="20"/>
          <w:szCs w:val="20"/>
        </w:rPr>
        <w:t xml:space="preserve"> и история науки. К 150-летию со дня рождения. Сборник докладов </w:t>
      </w:r>
      <w:proofErr w:type="spellStart"/>
      <w:r w:rsidRPr="00D3480B">
        <w:rPr>
          <w:bCs/>
          <w:sz w:val="20"/>
          <w:szCs w:val="20"/>
        </w:rPr>
        <w:t>Междунар</w:t>
      </w:r>
      <w:proofErr w:type="spellEnd"/>
      <w:r w:rsidRPr="00D3480B">
        <w:rPr>
          <w:bCs/>
          <w:sz w:val="20"/>
          <w:szCs w:val="20"/>
        </w:rPr>
        <w:t xml:space="preserve">. </w:t>
      </w:r>
      <w:proofErr w:type="spellStart"/>
      <w:r w:rsidRPr="00D3480B">
        <w:rPr>
          <w:bCs/>
          <w:sz w:val="20"/>
          <w:szCs w:val="20"/>
        </w:rPr>
        <w:t>науч</w:t>
      </w:r>
      <w:proofErr w:type="spellEnd"/>
      <w:r w:rsidRPr="00D3480B">
        <w:rPr>
          <w:bCs/>
          <w:sz w:val="20"/>
          <w:szCs w:val="20"/>
        </w:rPr>
        <w:t xml:space="preserve">. </w:t>
      </w:r>
      <w:proofErr w:type="spellStart"/>
      <w:r w:rsidRPr="00D3480B">
        <w:rPr>
          <w:bCs/>
          <w:sz w:val="20"/>
          <w:szCs w:val="20"/>
        </w:rPr>
        <w:t>конф</w:t>
      </w:r>
      <w:proofErr w:type="spellEnd"/>
      <w:r w:rsidRPr="00D3480B">
        <w:rPr>
          <w:bCs/>
          <w:sz w:val="20"/>
          <w:szCs w:val="20"/>
        </w:rPr>
        <w:t>. / Росс</w:t>
      </w:r>
      <w:proofErr w:type="gramStart"/>
      <w:r w:rsidRPr="00D3480B">
        <w:rPr>
          <w:bCs/>
          <w:sz w:val="20"/>
          <w:szCs w:val="20"/>
        </w:rPr>
        <w:t>.</w:t>
      </w:r>
      <w:proofErr w:type="gramEnd"/>
      <w:r w:rsidRPr="00D3480B">
        <w:rPr>
          <w:bCs/>
          <w:sz w:val="20"/>
          <w:szCs w:val="20"/>
        </w:rPr>
        <w:t xml:space="preserve"> </w:t>
      </w:r>
      <w:proofErr w:type="gramStart"/>
      <w:r w:rsidRPr="00D3480B">
        <w:rPr>
          <w:bCs/>
          <w:sz w:val="20"/>
          <w:szCs w:val="20"/>
        </w:rPr>
        <w:t>а</w:t>
      </w:r>
      <w:proofErr w:type="gramEnd"/>
      <w:r w:rsidRPr="00D3480B">
        <w:rPr>
          <w:bCs/>
          <w:sz w:val="20"/>
          <w:szCs w:val="20"/>
        </w:rPr>
        <w:t xml:space="preserve">кад. наук, ИИЕТ  им. С.И. Вавилова РАН, </w:t>
      </w:r>
      <w:proofErr w:type="spellStart"/>
      <w:r w:rsidRPr="00D3480B">
        <w:rPr>
          <w:bCs/>
          <w:sz w:val="20"/>
          <w:szCs w:val="20"/>
        </w:rPr>
        <w:t>Неправит</w:t>
      </w:r>
      <w:proofErr w:type="spellEnd"/>
      <w:r w:rsidRPr="00D3480B">
        <w:rPr>
          <w:bCs/>
          <w:sz w:val="20"/>
          <w:szCs w:val="20"/>
        </w:rPr>
        <w:t xml:space="preserve">. эколог. фонд им. В.И. Вернадского. М.: АКСИ-М, 2013. </w:t>
      </w:r>
      <w:r w:rsidRPr="00D3480B">
        <w:rPr>
          <w:sz w:val="20"/>
          <w:szCs w:val="20"/>
        </w:rPr>
        <w:t>С. 277-282.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sz w:val="20"/>
          <w:szCs w:val="20"/>
        </w:rPr>
        <w:t xml:space="preserve">В соавторстве с </w:t>
      </w:r>
      <w:proofErr w:type="spellStart"/>
      <w:r w:rsidRPr="00D3480B">
        <w:rPr>
          <w:sz w:val="20"/>
          <w:szCs w:val="20"/>
        </w:rPr>
        <w:t>Калитой</w:t>
      </w:r>
      <w:proofErr w:type="spellEnd"/>
      <w:r w:rsidRPr="00D3480B">
        <w:rPr>
          <w:sz w:val="20"/>
          <w:szCs w:val="20"/>
        </w:rPr>
        <w:t xml:space="preserve"> С.П. </w:t>
      </w:r>
      <w:r w:rsidRPr="00D3480B">
        <w:rPr>
          <w:bCs/>
          <w:sz w:val="20"/>
          <w:szCs w:val="20"/>
        </w:rPr>
        <w:t>События и деятели художественной культуры России Петровской эпохи в документах Бер</w:t>
      </w:r>
      <w:proofErr w:type="gramStart"/>
      <w:r w:rsidRPr="00D3480B">
        <w:rPr>
          <w:bCs/>
          <w:sz w:val="20"/>
          <w:szCs w:val="20"/>
        </w:rPr>
        <w:t>г-</w:t>
      </w:r>
      <w:proofErr w:type="gramEnd"/>
      <w:r w:rsidRPr="00D3480B">
        <w:rPr>
          <w:bCs/>
          <w:sz w:val="20"/>
          <w:szCs w:val="20"/>
        </w:rPr>
        <w:t xml:space="preserve"> и Мануфактур коллегии // Вестник Российского университета дружбы народов. Серия Всеобщая история. 2013. № 3. С. 72-83.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bCs/>
          <w:sz w:val="20"/>
          <w:szCs w:val="20"/>
        </w:rPr>
        <w:t xml:space="preserve">«Российская минералогия» М.В. Ломоносова и минералогические коллекции его времени (300-летию со дня рождения М.В. Ломоносова посвящается) // История техники и музейное дело. Материалы </w:t>
      </w:r>
      <w:r w:rsidRPr="00D3480B">
        <w:rPr>
          <w:bCs/>
          <w:sz w:val="20"/>
          <w:szCs w:val="20"/>
          <w:lang w:val="en-US"/>
        </w:rPr>
        <w:t>VII</w:t>
      </w:r>
      <w:r w:rsidRPr="00D3480B">
        <w:rPr>
          <w:bCs/>
          <w:sz w:val="20"/>
          <w:szCs w:val="20"/>
        </w:rPr>
        <w:t xml:space="preserve"> </w:t>
      </w:r>
      <w:proofErr w:type="spellStart"/>
      <w:r w:rsidRPr="00D3480B">
        <w:rPr>
          <w:bCs/>
          <w:sz w:val="20"/>
          <w:szCs w:val="20"/>
        </w:rPr>
        <w:t>науч.-практ</w:t>
      </w:r>
      <w:proofErr w:type="spellEnd"/>
      <w:r w:rsidRPr="00D3480B">
        <w:rPr>
          <w:bCs/>
          <w:sz w:val="20"/>
          <w:szCs w:val="20"/>
        </w:rPr>
        <w:t xml:space="preserve">. </w:t>
      </w:r>
      <w:proofErr w:type="spellStart"/>
      <w:r w:rsidRPr="00D3480B">
        <w:rPr>
          <w:bCs/>
          <w:sz w:val="20"/>
          <w:szCs w:val="20"/>
        </w:rPr>
        <w:t>конф</w:t>
      </w:r>
      <w:proofErr w:type="spellEnd"/>
      <w:r w:rsidRPr="00D3480B">
        <w:rPr>
          <w:bCs/>
          <w:sz w:val="20"/>
          <w:szCs w:val="20"/>
        </w:rPr>
        <w:t xml:space="preserve">. 8-9 декабря </w:t>
      </w:r>
      <w:smartTag w:uri="urn:schemas-microsoft-com:office:smarttags" w:element="metricconverter">
        <w:smartTagPr>
          <w:attr w:name="ProductID" w:val="2010 г"/>
        </w:smartTagPr>
        <w:r w:rsidRPr="00D3480B">
          <w:rPr>
            <w:bCs/>
            <w:sz w:val="20"/>
            <w:szCs w:val="20"/>
          </w:rPr>
          <w:t>2010 г</w:t>
        </w:r>
      </w:smartTag>
      <w:r w:rsidRPr="00D3480B">
        <w:rPr>
          <w:bCs/>
          <w:sz w:val="20"/>
          <w:szCs w:val="20"/>
        </w:rPr>
        <w:t xml:space="preserve">. / </w:t>
      </w:r>
      <w:proofErr w:type="spellStart"/>
      <w:r w:rsidRPr="00D3480B">
        <w:rPr>
          <w:bCs/>
          <w:sz w:val="20"/>
          <w:szCs w:val="20"/>
        </w:rPr>
        <w:t>Мин-во</w:t>
      </w:r>
      <w:proofErr w:type="spellEnd"/>
      <w:r w:rsidRPr="00D3480B">
        <w:rPr>
          <w:bCs/>
          <w:sz w:val="20"/>
          <w:szCs w:val="20"/>
        </w:rPr>
        <w:t xml:space="preserve"> культуры</w:t>
      </w:r>
      <w:proofErr w:type="gramStart"/>
      <w:r w:rsidRPr="00D3480B">
        <w:rPr>
          <w:bCs/>
          <w:sz w:val="20"/>
          <w:szCs w:val="20"/>
        </w:rPr>
        <w:t xml:space="preserve"> Р</w:t>
      </w:r>
      <w:proofErr w:type="gramEnd"/>
      <w:r w:rsidRPr="00D3480B">
        <w:rPr>
          <w:bCs/>
          <w:sz w:val="20"/>
          <w:szCs w:val="20"/>
        </w:rPr>
        <w:t xml:space="preserve">ос. Федерации, </w:t>
      </w:r>
      <w:proofErr w:type="spellStart"/>
      <w:r w:rsidRPr="00D3480B">
        <w:rPr>
          <w:bCs/>
          <w:sz w:val="20"/>
          <w:szCs w:val="20"/>
        </w:rPr>
        <w:t>Политехн</w:t>
      </w:r>
      <w:proofErr w:type="spellEnd"/>
      <w:r w:rsidRPr="00D3480B">
        <w:rPr>
          <w:bCs/>
          <w:sz w:val="20"/>
          <w:szCs w:val="20"/>
        </w:rPr>
        <w:t xml:space="preserve">. музей  [и др.]. </w:t>
      </w:r>
      <w:proofErr w:type="spellStart"/>
      <w:r w:rsidRPr="00D3480B">
        <w:rPr>
          <w:bCs/>
          <w:sz w:val="20"/>
          <w:szCs w:val="20"/>
        </w:rPr>
        <w:t>Вып</w:t>
      </w:r>
      <w:proofErr w:type="spellEnd"/>
      <w:r w:rsidRPr="00D3480B">
        <w:rPr>
          <w:bCs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Pr="00D3480B">
          <w:rPr>
            <w:bCs/>
            <w:sz w:val="20"/>
            <w:szCs w:val="20"/>
          </w:rPr>
          <w:t>6. М</w:t>
        </w:r>
      </w:smartTag>
      <w:r w:rsidRPr="00D3480B">
        <w:rPr>
          <w:bCs/>
          <w:sz w:val="20"/>
          <w:szCs w:val="20"/>
        </w:rPr>
        <w:t>.; СПб</w:t>
      </w:r>
      <w:proofErr w:type="gramStart"/>
      <w:r w:rsidRPr="00D3480B">
        <w:rPr>
          <w:bCs/>
          <w:sz w:val="20"/>
          <w:szCs w:val="20"/>
        </w:rPr>
        <w:t xml:space="preserve">.: </w:t>
      </w:r>
      <w:proofErr w:type="gramEnd"/>
      <w:r w:rsidRPr="00D3480B">
        <w:rPr>
          <w:bCs/>
          <w:sz w:val="20"/>
          <w:szCs w:val="20"/>
        </w:rPr>
        <w:t>Нестор-История, 2013. С. 92-100.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bCs/>
          <w:sz w:val="20"/>
          <w:szCs w:val="20"/>
        </w:rPr>
        <w:t xml:space="preserve">Новые сведения о технологии производства строительных материалов в России </w:t>
      </w:r>
      <w:r w:rsidRPr="00D3480B">
        <w:rPr>
          <w:bCs/>
          <w:sz w:val="20"/>
          <w:szCs w:val="20"/>
          <w:lang w:val="en-US"/>
        </w:rPr>
        <w:t>XVIII</w:t>
      </w:r>
      <w:r w:rsidRPr="00D3480B">
        <w:rPr>
          <w:bCs/>
          <w:sz w:val="20"/>
          <w:szCs w:val="20"/>
        </w:rPr>
        <w:t xml:space="preserve"> века</w:t>
      </w:r>
      <w:r w:rsidRPr="00D3480B">
        <w:rPr>
          <w:iCs/>
          <w:sz w:val="20"/>
          <w:szCs w:val="20"/>
        </w:rPr>
        <w:t xml:space="preserve"> // Город Средневековья и раннего Нового времени: археология, история. Материалы </w:t>
      </w:r>
      <w:r w:rsidRPr="00D3480B">
        <w:rPr>
          <w:iCs/>
          <w:sz w:val="20"/>
          <w:szCs w:val="20"/>
          <w:lang w:val="en-US"/>
        </w:rPr>
        <w:t>IV</w:t>
      </w:r>
      <w:r w:rsidRPr="00D3480B">
        <w:rPr>
          <w:iCs/>
          <w:sz w:val="20"/>
          <w:szCs w:val="20"/>
        </w:rPr>
        <w:t xml:space="preserve"> Всероссийского семинара. Ноябрь </w:t>
      </w:r>
      <w:smartTag w:uri="urn:schemas-microsoft-com:office:smarttags" w:element="metricconverter">
        <w:smartTagPr>
          <w:attr w:name="ProductID" w:val="2011 г"/>
        </w:smartTagPr>
        <w:r w:rsidRPr="00D3480B">
          <w:rPr>
            <w:iCs/>
            <w:sz w:val="20"/>
            <w:szCs w:val="20"/>
          </w:rPr>
          <w:t>2011 г</w:t>
        </w:r>
      </w:smartTag>
      <w:r w:rsidRPr="00D3480B">
        <w:rPr>
          <w:iCs/>
          <w:sz w:val="20"/>
          <w:szCs w:val="20"/>
        </w:rPr>
        <w:t>. / Под ред. И.Г. Бурцева. Тула, 2011. С. 221-227.</w:t>
      </w:r>
    </w:p>
    <w:p w:rsidR="0056660E" w:rsidRPr="00D3480B" w:rsidRDefault="0056660E" w:rsidP="0056660E">
      <w:pPr>
        <w:ind w:left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bCs/>
          <w:sz w:val="20"/>
          <w:szCs w:val="20"/>
        </w:rPr>
        <w:t xml:space="preserve">«…Несколько иначе, чем прежде, посмотреть, что же собой представляли знаменитые Тульские и Каширские заводы </w:t>
      </w:r>
      <w:r w:rsidRPr="00D3480B">
        <w:rPr>
          <w:bCs/>
          <w:sz w:val="20"/>
          <w:szCs w:val="20"/>
          <w:lang w:val="en-US"/>
        </w:rPr>
        <w:t>XVII</w:t>
      </w:r>
      <w:r w:rsidRPr="00D3480B">
        <w:rPr>
          <w:bCs/>
          <w:sz w:val="20"/>
          <w:szCs w:val="20"/>
        </w:rPr>
        <w:t xml:space="preserve"> в.» (размышления по поводу нескольких страниц «Великорусского пахаря» Л.В. </w:t>
      </w:r>
      <w:proofErr w:type="spellStart"/>
      <w:r w:rsidRPr="00D3480B">
        <w:rPr>
          <w:bCs/>
          <w:sz w:val="20"/>
          <w:szCs w:val="20"/>
        </w:rPr>
        <w:t>Милова</w:t>
      </w:r>
      <w:proofErr w:type="spellEnd"/>
      <w:r w:rsidRPr="00D3480B">
        <w:rPr>
          <w:bCs/>
          <w:sz w:val="20"/>
          <w:szCs w:val="20"/>
        </w:rPr>
        <w:t>)</w:t>
      </w:r>
      <w:r w:rsidRPr="00D3480B">
        <w:rPr>
          <w:sz w:val="20"/>
          <w:szCs w:val="20"/>
        </w:rPr>
        <w:t xml:space="preserve"> // </w:t>
      </w:r>
      <w:r w:rsidRPr="00D3480B">
        <w:rPr>
          <w:iCs/>
          <w:sz w:val="20"/>
          <w:szCs w:val="20"/>
        </w:rPr>
        <w:t xml:space="preserve">Русь, Россия: Средневековье и Новое время. </w:t>
      </w:r>
      <w:proofErr w:type="spellStart"/>
      <w:r w:rsidRPr="00D3480B">
        <w:rPr>
          <w:iCs/>
          <w:sz w:val="20"/>
          <w:szCs w:val="20"/>
        </w:rPr>
        <w:t>Вып</w:t>
      </w:r>
      <w:proofErr w:type="spellEnd"/>
      <w:r w:rsidRPr="00D3480B">
        <w:rPr>
          <w:iCs/>
          <w:sz w:val="20"/>
          <w:szCs w:val="20"/>
        </w:rPr>
        <w:t xml:space="preserve">. 3. Третьи чтения памяти академика РАН Л.В. </w:t>
      </w:r>
      <w:proofErr w:type="spellStart"/>
      <w:r w:rsidRPr="00D3480B">
        <w:rPr>
          <w:iCs/>
          <w:sz w:val="20"/>
          <w:szCs w:val="20"/>
        </w:rPr>
        <w:t>Милова</w:t>
      </w:r>
      <w:proofErr w:type="spellEnd"/>
      <w:r w:rsidRPr="00D3480B">
        <w:rPr>
          <w:iCs/>
          <w:sz w:val="20"/>
          <w:szCs w:val="20"/>
        </w:rPr>
        <w:t xml:space="preserve">. Материалы к международной научной конференции. Москва, 21-23 ноября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iCs/>
            <w:sz w:val="20"/>
            <w:szCs w:val="20"/>
          </w:rPr>
          <w:t>2013 г</w:t>
        </w:r>
      </w:smartTag>
      <w:r w:rsidRPr="00D3480B">
        <w:rPr>
          <w:iCs/>
          <w:sz w:val="20"/>
          <w:szCs w:val="20"/>
        </w:rPr>
        <w:t>. М., 2013. С. 21–26.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sz w:val="20"/>
          <w:szCs w:val="20"/>
        </w:rPr>
        <w:t>Демидов, Татищев, Бер</w:t>
      </w:r>
      <w:proofErr w:type="gramStart"/>
      <w:r w:rsidRPr="00D3480B">
        <w:rPr>
          <w:sz w:val="20"/>
          <w:szCs w:val="20"/>
        </w:rPr>
        <w:t>г-</w:t>
      </w:r>
      <w:proofErr w:type="gramEnd"/>
      <w:r w:rsidRPr="00D3480B">
        <w:rPr>
          <w:sz w:val="20"/>
          <w:szCs w:val="20"/>
        </w:rPr>
        <w:t xml:space="preserve"> и Мануфактур-коллегия: начало (по материалам коллежских приговоров) </w:t>
      </w:r>
      <w:r w:rsidRPr="00D3480B">
        <w:rPr>
          <w:iCs/>
          <w:sz w:val="20"/>
          <w:szCs w:val="20"/>
        </w:rPr>
        <w:t xml:space="preserve">// </w:t>
      </w:r>
      <w:r w:rsidRPr="00D3480B">
        <w:rPr>
          <w:bCs/>
          <w:sz w:val="20"/>
          <w:szCs w:val="20"/>
        </w:rPr>
        <w:t xml:space="preserve">Десятые </w:t>
      </w:r>
      <w:proofErr w:type="spellStart"/>
      <w:r w:rsidRPr="00D3480B">
        <w:rPr>
          <w:bCs/>
          <w:sz w:val="20"/>
          <w:szCs w:val="20"/>
        </w:rPr>
        <w:t>Татищевские</w:t>
      </w:r>
      <w:proofErr w:type="spellEnd"/>
      <w:r w:rsidRPr="00D3480B">
        <w:rPr>
          <w:bCs/>
          <w:sz w:val="20"/>
          <w:szCs w:val="20"/>
        </w:rPr>
        <w:t xml:space="preserve"> чтения. Всероссийская научно-практическая конференция (Екатеринбург, 21-22 ноября </w:t>
      </w:r>
      <w:smartTag w:uri="urn:schemas-microsoft-com:office:smarttags" w:element="metricconverter">
        <w:smartTagPr>
          <w:attr w:name="ProductID" w:val="2013 г"/>
        </w:smartTagPr>
        <w:r w:rsidRPr="00D3480B">
          <w:rPr>
            <w:bCs/>
            <w:sz w:val="20"/>
            <w:szCs w:val="20"/>
          </w:rPr>
          <w:t>2013 г</w:t>
        </w:r>
      </w:smartTag>
      <w:r w:rsidRPr="00D3480B">
        <w:rPr>
          <w:bCs/>
          <w:sz w:val="20"/>
          <w:szCs w:val="20"/>
        </w:rPr>
        <w:t xml:space="preserve">.) Материалы. Екатеринбург: КМЦ УПИ, 2013. С. 60–66.  </w:t>
      </w:r>
    </w:p>
    <w:p w:rsidR="0056660E" w:rsidRPr="00D3480B" w:rsidRDefault="0056660E" w:rsidP="0056660E">
      <w:pPr>
        <w:ind w:left="709"/>
        <w:jc w:val="both"/>
        <w:rPr>
          <w:b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3480B">
        <w:rPr>
          <w:bCs/>
          <w:sz w:val="20"/>
          <w:szCs w:val="20"/>
        </w:rPr>
        <w:t>Шлаттеры</w:t>
      </w:r>
      <w:proofErr w:type="spellEnd"/>
      <w:r w:rsidRPr="00D3480B">
        <w:rPr>
          <w:bCs/>
          <w:sz w:val="20"/>
          <w:szCs w:val="20"/>
        </w:rPr>
        <w:t xml:space="preserve"> в Берг-коллегии </w:t>
      </w:r>
      <w:proofErr w:type="gramStart"/>
      <w:r w:rsidRPr="00D3480B">
        <w:rPr>
          <w:bCs/>
          <w:sz w:val="20"/>
          <w:szCs w:val="20"/>
        </w:rPr>
        <w:t>в первые</w:t>
      </w:r>
      <w:proofErr w:type="gramEnd"/>
      <w:r w:rsidRPr="00D3480B">
        <w:rPr>
          <w:bCs/>
          <w:sz w:val="20"/>
          <w:szCs w:val="20"/>
        </w:rPr>
        <w:t xml:space="preserve"> годы ее существования </w:t>
      </w:r>
      <w:r w:rsidRPr="00D3480B">
        <w:rPr>
          <w:sz w:val="20"/>
          <w:szCs w:val="20"/>
        </w:rPr>
        <w:t>// Труды Государственного Эрмитажа: [Т.] 70: Петровское время в лицах – 2013: К 400-летию Дома Романовых (1613-2013): материалы научной конференции / Государственный Эрмитаж. – СПб</w:t>
      </w:r>
      <w:proofErr w:type="gramStart"/>
      <w:r w:rsidRPr="00D3480B">
        <w:rPr>
          <w:sz w:val="20"/>
          <w:szCs w:val="20"/>
        </w:rPr>
        <w:t xml:space="preserve">.: </w:t>
      </w:r>
      <w:proofErr w:type="gramEnd"/>
      <w:r w:rsidRPr="00D3480B">
        <w:rPr>
          <w:sz w:val="20"/>
          <w:szCs w:val="20"/>
        </w:rPr>
        <w:t xml:space="preserve">Изд-во </w:t>
      </w:r>
      <w:proofErr w:type="spellStart"/>
      <w:r w:rsidRPr="00D3480B">
        <w:rPr>
          <w:sz w:val="20"/>
          <w:szCs w:val="20"/>
        </w:rPr>
        <w:t>Гос</w:t>
      </w:r>
      <w:proofErr w:type="spellEnd"/>
      <w:r w:rsidRPr="00D3480B">
        <w:rPr>
          <w:sz w:val="20"/>
          <w:szCs w:val="20"/>
        </w:rPr>
        <w:t>. Эрмитажа, 2013. С. 312-320.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bCs/>
          <w:sz w:val="20"/>
          <w:szCs w:val="20"/>
        </w:rPr>
        <w:t xml:space="preserve">Техническая база российской горно-металлургической промышленности первой четверти </w:t>
      </w:r>
      <w:r w:rsidRPr="00D3480B">
        <w:rPr>
          <w:bCs/>
          <w:sz w:val="20"/>
          <w:szCs w:val="20"/>
          <w:lang w:val="en-US"/>
        </w:rPr>
        <w:t>XVIII</w:t>
      </w:r>
      <w:r w:rsidRPr="00D3480B">
        <w:rPr>
          <w:bCs/>
          <w:sz w:val="20"/>
          <w:szCs w:val="20"/>
        </w:rPr>
        <w:t xml:space="preserve"> века в документах фонда Берг-коллегии РГАДА </w:t>
      </w:r>
      <w:r w:rsidRPr="00D3480B">
        <w:rPr>
          <w:sz w:val="20"/>
          <w:szCs w:val="20"/>
        </w:rPr>
        <w:t xml:space="preserve">// Институт истории естествознания и техники им. С.И. Вавилова. Годичная научная конференция (2013). Т. 1: Общие проблемы развития науки и техники. История физико-математических наук. М.: </w:t>
      </w:r>
      <w:r w:rsidRPr="00D3480B">
        <w:rPr>
          <w:sz w:val="20"/>
          <w:szCs w:val="20"/>
          <w:lang w:val="en-US"/>
        </w:rPr>
        <w:t>URSS</w:t>
      </w:r>
      <w:r w:rsidRPr="00D3480B">
        <w:rPr>
          <w:sz w:val="20"/>
          <w:szCs w:val="20"/>
        </w:rPr>
        <w:t>, 2013. С. 317–320.</w:t>
      </w:r>
    </w:p>
    <w:p w:rsidR="0056660E" w:rsidRPr="00D3480B" w:rsidRDefault="0056660E" w:rsidP="0056660E">
      <w:pPr>
        <w:ind w:left="709"/>
        <w:jc w:val="both"/>
        <w:rPr>
          <w:b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Послесловие ответственного редактора русского издания // Хадсон Х. Первые Демидовы и развитие черной металлургии России в </w:t>
      </w:r>
      <w:r w:rsidRPr="00D3480B">
        <w:rPr>
          <w:sz w:val="20"/>
          <w:szCs w:val="20"/>
          <w:lang w:val="en-US"/>
        </w:rPr>
        <w:t>XVIII</w:t>
      </w:r>
      <w:r w:rsidRPr="00D3480B">
        <w:rPr>
          <w:sz w:val="20"/>
          <w:szCs w:val="20"/>
        </w:rPr>
        <w:t xml:space="preserve"> веке. 2-е изд., </w:t>
      </w:r>
      <w:proofErr w:type="spellStart"/>
      <w:r w:rsidRPr="00D3480B">
        <w:rPr>
          <w:sz w:val="20"/>
          <w:szCs w:val="20"/>
        </w:rPr>
        <w:t>испр</w:t>
      </w:r>
      <w:proofErr w:type="spellEnd"/>
      <w:r w:rsidRPr="00D3480B">
        <w:rPr>
          <w:sz w:val="20"/>
          <w:szCs w:val="20"/>
        </w:rPr>
        <w:t>. и доп. / Отв. редактор И.Н. Юркин. СПб</w:t>
      </w:r>
      <w:proofErr w:type="gramStart"/>
      <w:r w:rsidRPr="00D3480B">
        <w:rPr>
          <w:sz w:val="20"/>
          <w:szCs w:val="20"/>
        </w:rPr>
        <w:t xml:space="preserve">.: </w:t>
      </w:r>
      <w:proofErr w:type="gramEnd"/>
      <w:r w:rsidRPr="00D3480B">
        <w:rPr>
          <w:sz w:val="20"/>
          <w:szCs w:val="20"/>
        </w:rPr>
        <w:t>Свое издательство, 2014. С. 100-102.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D3480B">
        <w:rPr>
          <w:sz w:val="20"/>
          <w:szCs w:val="20"/>
        </w:rPr>
        <w:t xml:space="preserve">Спорные дела о наследовании имущества как источник биографической информации (на материалах </w:t>
      </w:r>
      <w:r w:rsidRPr="00D3480B">
        <w:rPr>
          <w:sz w:val="20"/>
          <w:szCs w:val="20"/>
          <w:lang w:val="en-US"/>
        </w:rPr>
        <w:t>XVIII</w:t>
      </w:r>
      <w:r w:rsidRPr="00D3480B">
        <w:rPr>
          <w:sz w:val="20"/>
          <w:szCs w:val="20"/>
        </w:rPr>
        <w:t xml:space="preserve"> века, связанных с фамилией Демидовых) // </w:t>
      </w:r>
      <w:r w:rsidRPr="00D3480B">
        <w:rPr>
          <w:iCs/>
          <w:sz w:val="20"/>
          <w:szCs w:val="20"/>
        </w:rPr>
        <w:t xml:space="preserve">Вспомогательные и специальные науки истории в 20 – начале 21 в.: призвание, творчество, общественное служение историка. Материалы </w:t>
      </w:r>
      <w:r w:rsidRPr="00D3480B">
        <w:rPr>
          <w:iCs/>
          <w:sz w:val="20"/>
          <w:szCs w:val="20"/>
          <w:lang w:val="en-US"/>
        </w:rPr>
        <w:t>XXVI</w:t>
      </w:r>
      <w:r w:rsidRPr="00D3480B">
        <w:rPr>
          <w:iCs/>
          <w:sz w:val="20"/>
          <w:szCs w:val="20"/>
        </w:rPr>
        <w:t xml:space="preserve"> Международной научной конференции. Москва, 14-15 апреля 2014 г. М., 2014. С. 437-440.</w:t>
      </w:r>
    </w:p>
    <w:p w:rsidR="0056660E" w:rsidRPr="00D3480B" w:rsidRDefault="0056660E" w:rsidP="0056660E">
      <w:pPr>
        <w:ind w:left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proofErr w:type="spellStart"/>
      <w:r w:rsidRPr="00D3480B">
        <w:rPr>
          <w:sz w:val="20"/>
          <w:szCs w:val="20"/>
        </w:rPr>
        <w:t>Памятниковедение</w:t>
      </w:r>
      <w:proofErr w:type="spellEnd"/>
      <w:r w:rsidRPr="00D3480B">
        <w:rPr>
          <w:sz w:val="20"/>
          <w:szCs w:val="20"/>
        </w:rPr>
        <w:t xml:space="preserve"> науки и техники в контексте теории культурного наследования (</w:t>
      </w:r>
      <w:proofErr w:type="spellStart"/>
      <w:r w:rsidRPr="00D3480B">
        <w:rPr>
          <w:sz w:val="20"/>
          <w:szCs w:val="20"/>
        </w:rPr>
        <w:t>коммеморативные</w:t>
      </w:r>
      <w:proofErr w:type="spellEnd"/>
      <w:r w:rsidRPr="00D3480B">
        <w:rPr>
          <w:sz w:val="20"/>
          <w:szCs w:val="20"/>
        </w:rPr>
        <w:t xml:space="preserve"> аспекты)</w:t>
      </w:r>
      <w:r w:rsidRPr="00D3480B">
        <w:rPr>
          <w:iCs/>
          <w:sz w:val="20"/>
          <w:szCs w:val="20"/>
        </w:rPr>
        <w:t xml:space="preserve"> // История науки и техники в свидетельствах и памятниках. Материалы </w:t>
      </w:r>
      <w:proofErr w:type="spellStart"/>
      <w:r w:rsidRPr="00D3480B">
        <w:rPr>
          <w:iCs/>
          <w:sz w:val="20"/>
          <w:szCs w:val="20"/>
        </w:rPr>
        <w:t>науч</w:t>
      </w:r>
      <w:proofErr w:type="spellEnd"/>
      <w:r w:rsidRPr="00D3480B">
        <w:rPr>
          <w:iCs/>
          <w:sz w:val="20"/>
          <w:szCs w:val="20"/>
        </w:rPr>
        <w:t xml:space="preserve">. </w:t>
      </w:r>
      <w:proofErr w:type="spellStart"/>
      <w:r w:rsidRPr="00D3480B">
        <w:rPr>
          <w:iCs/>
          <w:sz w:val="20"/>
          <w:szCs w:val="20"/>
        </w:rPr>
        <w:t>конф</w:t>
      </w:r>
      <w:proofErr w:type="spellEnd"/>
      <w:r w:rsidRPr="00D3480B">
        <w:rPr>
          <w:iCs/>
          <w:sz w:val="20"/>
          <w:szCs w:val="20"/>
        </w:rPr>
        <w:t>. Москва, 24 апреля 2014 г. М., 2014. С. 13-14.</w:t>
      </w:r>
    </w:p>
    <w:p w:rsidR="0056660E" w:rsidRPr="00D3480B" w:rsidRDefault="0056660E" w:rsidP="0056660E">
      <w:pPr>
        <w:ind w:left="709"/>
        <w:jc w:val="both"/>
        <w:rPr>
          <w:i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bCs/>
          <w:sz w:val="20"/>
          <w:szCs w:val="20"/>
        </w:rPr>
        <w:t xml:space="preserve">А.А. </w:t>
      </w:r>
      <w:proofErr w:type="spellStart"/>
      <w:r w:rsidRPr="00D3480B">
        <w:rPr>
          <w:bCs/>
          <w:sz w:val="20"/>
          <w:szCs w:val="20"/>
        </w:rPr>
        <w:t>Виниус</w:t>
      </w:r>
      <w:proofErr w:type="spellEnd"/>
      <w:r w:rsidRPr="00D3480B">
        <w:rPr>
          <w:bCs/>
          <w:sz w:val="20"/>
          <w:szCs w:val="20"/>
        </w:rPr>
        <w:t xml:space="preserve"> и Петр, еще не Великий // Россия – Нидерланды: Диалог культур в европейском пространстве. Материалы </w:t>
      </w:r>
      <w:r w:rsidRPr="00D3480B">
        <w:rPr>
          <w:bCs/>
          <w:sz w:val="20"/>
          <w:szCs w:val="20"/>
          <w:lang w:val="en-US"/>
        </w:rPr>
        <w:t>V</w:t>
      </w:r>
      <w:r w:rsidRPr="00D3480B">
        <w:rPr>
          <w:bCs/>
          <w:sz w:val="20"/>
          <w:szCs w:val="20"/>
        </w:rPr>
        <w:t xml:space="preserve"> Международного петровского конгресса. Санкт-Петербург, 7 – 9 июня 2013 г</w:t>
      </w:r>
      <w:proofErr w:type="gramStart"/>
      <w:r w:rsidRPr="00D3480B">
        <w:rPr>
          <w:bCs/>
          <w:sz w:val="20"/>
          <w:szCs w:val="20"/>
        </w:rPr>
        <w:t>.С</w:t>
      </w:r>
      <w:proofErr w:type="gramEnd"/>
      <w:r w:rsidRPr="00D3480B">
        <w:rPr>
          <w:bCs/>
          <w:sz w:val="20"/>
          <w:szCs w:val="20"/>
        </w:rPr>
        <w:t>Пб.: Европейский дом, 2014. С. 206 – 214.</w:t>
      </w:r>
    </w:p>
    <w:p w:rsidR="0056660E" w:rsidRPr="00D3480B" w:rsidRDefault="0056660E" w:rsidP="0056660E">
      <w:pPr>
        <w:ind w:left="709"/>
        <w:jc w:val="both"/>
        <w:rPr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</w:t>
      </w:r>
      <w:r w:rsidRPr="007046BC">
        <w:rPr>
          <w:bCs/>
          <w:sz w:val="20"/>
          <w:szCs w:val="20"/>
        </w:rPr>
        <w:t xml:space="preserve">соавторстве с </w:t>
      </w:r>
      <w:proofErr w:type="spellStart"/>
      <w:r w:rsidRPr="007046BC">
        <w:rPr>
          <w:bCs/>
          <w:sz w:val="20"/>
          <w:szCs w:val="20"/>
        </w:rPr>
        <w:t>Калитой</w:t>
      </w:r>
      <w:proofErr w:type="spellEnd"/>
      <w:r w:rsidRPr="007046BC">
        <w:rPr>
          <w:bCs/>
          <w:sz w:val="20"/>
          <w:szCs w:val="20"/>
        </w:rPr>
        <w:t xml:space="preserve"> С.П.</w:t>
      </w:r>
      <w:r w:rsidRPr="00D3480B">
        <w:rPr>
          <w:bCs/>
          <w:sz w:val="20"/>
          <w:szCs w:val="20"/>
        </w:rPr>
        <w:t xml:space="preserve"> Академия наук в гостях у Демидовых: первый российский музей и академическая библиотека после пожара 1747 года // ВИЕТ. 2014. № 3. С. 102–128.</w:t>
      </w:r>
    </w:p>
    <w:p w:rsidR="0056660E" w:rsidRPr="00D3480B" w:rsidRDefault="0056660E" w:rsidP="0056660E">
      <w:pPr>
        <w:ind w:left="709"/>
        <w:jc w:val="both"/>
        <w:rPr>
          <w:b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3480B">
        <w:rPr>
          <w:bCs/>
          <w:sz w:val="20"/>
          <w:szCs w:val="20"/>
        </w:rPr>
        <w:t xml:space="preserve">Предвестник (Кем готовился Петровский культурный переворот) // </w:t>
      </w:r>
      <w:r w:rsidRPr="00D3480B">
        <w:rPr>
          <w:bCs/>
          <w:sz w:val="20"/>
          <w:szCs w:val="20"/>
          <w:lang w:val="en-US"/>
        </w:rPr>
        <w:t>XVII</w:t>
      </w:r>
      <w:r w:rsidRPr="00D3480B">
        <w:rPr>
          <w:bCs/>
          <w:sz w:val="20"/>
          <w:szCs w:val="20"/>
        </w:rPr>
        <w:t xml:space="preserve"> Международный фестиваль </w:t>
      </w:r>
      <w:proofErr w:type="spellStart"/>
      <w:r w:rsidRPr="00D3480B">
        <w:rPr>
          <w:bCs/>
          <w:sz w:val="20"/>
          <w:szCs w:val="20"/>
          <w:lang w:val="en-US"/>
        </w:rPr>
        <w:t>Earlymusic</w:t>
      </w:r>
      <w:proofErr w:type="spellEnd"/>
      <w:r w:rsidRPr="00D3480B">
        <w:rPr>
          <w:bCs/>
          <w:sz w:val="20"/>
          <w:szCs w:val="20"/>
        </w:rPr>
        <w:t>: 100-летию начала великой войны. 10-19 сентября 2014. [СПб</w:t>
      </w:r>
      <w:proofErr w:type="gramStart"/>
      <w:r w:rsidRPr="00D3480B">
        <w:rPr>
          <w:bCs/>
          <w:sz w:val="20"/>
          <w:szCs w:val="20"/>
        </w:rPr>
        <w:t xml:space="preserve">., </w:t>
      </w:r>
      <w:proofErr w:type="gramEnd"/>
      <w:r w:rsidRPr="00D3480B">
        <w:rPr>
          <w:bCs/>
          <w:sz w:val="20"/>
          <w:szCs w:val="20"/>
        </w:rPr>
        <w:t>2014]. С. 46–51.</w:t>
      </w:r>
    </w:p>
    <w:p w:rsidR="0056660E" w:rsidRPr="00D3480B" w:rsidRDefault="0056660E" w:rsidP="0056660E">
      <w:pPr>
        <w:ind w:left="709"/>
        <w:jc w:val="both"/>
        <w:rPr>
          <w:bCs/>
          <w:sz w:val="20"/>
          <w:szCs w:val="20"/>
        </w:rPr>
      </w:pPr>
    </w:p>
    <w:p w:rsidR="0056660E" w:rsidRPr="00D3480B" w:rsidRDefault="0056660E" w:rsidP="0056660E">
      <w:pPr>
        <w:numPr>
          <w:ilvl w:val="0"/>
          <w:numId w:val="1"/>
        </w:numPr>
        <w:jc w:val="both"/>
        <w:rPr>
          <w:sz w:val="20"/>
          <w:szCs w:val="20"/>
        </w:rPr>
      </w:pPr>
      <w:r w:rsidRPr="00D3480B">
        <w:rPr>
          <w:sz w:val="20"/>
          <w:szCs w:val="20"/>
        </w:rPr>
        <w:t xml:space="preserve">Брат (Неизвестная страница истории демидовской Тулы) // Тульский краеведческий альманах. </w:t>
      </w:r>
      <w:proofErr w:type="spellStart"/>
      <w:r w:rsidRPr="00D3480B">
        <w:rPr>
          <w:sz w:val="20"/>
          <w:szCs w:val="20"/>
        </w:rPr>
        <w:t>Вып</w:t>
      </w:r>
      <w:proofErr w:type="spellEnd"/>
      <w:r w:rsidRPr="00D3480B">
        <w:rPr>
          <w:sz w:val="20"/>
          <w:szCs w:val="20"/>
        </w:rPr>
        <w:t>. 11. Тула: Тульский полиграфист, 2014. С. 110–118.</w:t>
      </w:r>
    </w:p>
    <w:p w:rsidR="0056660E" w:rsidRPr="00D3480B" w:rsidRDefault="0056660E" w:rsidP="0056660E">
      <w:pPr>
        <w:ind w:left="709"/>
        <w:jc w:val="both"/>
        <w:rPr>
          <w:bCs/>
          <w:sz w:val="20"/>
          <w:szCs w:val="20"/>
        </w:rPr>
      </w:pPr>
    </w:p>
    <w:p w:rsidR="002F40D8" w:rsidRDefault="0056660E" w:rsidP="0056660E">
      <w:pPr>
        <w:ind w:left="360"/>
      </w:pPr>
      <w:r>
        <w:rPr>
          <w:sz w:val="20"/>
          <w:szCs w:val="20"/>
        </w:rPr>
        <w:t xml:space="preserve">42. </w:t>
      </w:r>
      <w:r w:rsidRPr="00D3480B">
        <w:rPr>
          <w:sz w:val="20"/>
          <w:szCs w:val="20"/>
        </w:rPr>
        <w:t xml:space="preserve">Новые источники по истории техники и технологии горного дела и металлургии в материалах </w:t>
      </w:r>
      <w:r>
        <w:rPr>
          <w:sz w:val="20"/>
          <w:szCs w:val="20"/>
        </w:rPr>
        <w:t xml:space="preserve">      </w:t>
      </w:r>
      <w:r w:rsidRPr="00D3480B">
        <w:rPr>
          <w:sz w:val="20"/>
          <w:szCs w:val="20"/>
        </w:rPr>
        <w:t>Комиссии А.Ф. Томилова 1745-1747 годов</w:t>
      </w:r>
      <w:r w:rsidRPr="00D3480B">
        <w:rPr>
          <w:bCs/>
          <w:sz w:val="20"/>
          <w:szCs w:val="20"/>
        </w:rPr>
        <w:t xml:space="preserve"> // Институт истории естествознания и техники РАН. Годичная научная конференция. 2014. М.: УРСС, 2014. С. 325 – 328.</w:t>
      </w:r>
    </w:p>
    <w:sectPr w:rsidR="002F40D8" w:rsidSect="002F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4C45"/>
    <w:multiLevelType w:val="hybridMultilevel"/>
    <w:tmpl w:val="793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0E"/>
    <w:rsid w:val="002F40D8"/>
    <w:rsid w:val="0056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6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2016-11-17T12:37:00Z</dcterms:created>
  <dcterms:modified xsi:type="dcterms:W3CDTF">2016-11-17T12:38:00Z</dcterms:modified>
</cp:coreProperties>
</file>