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7" w:rsidRDefault="00073DD7" w:rsidP="00B330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патриархат</w:t>
      </w:r>
    </w:p>
    <w:p w:rsidR="00073DD7" w:rsidRDefault="00073DD7" w:rsidP="00B330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Тульская Духовная семинария</w:t>
      </w:r>
    </w:p>
    <w:p w:rsidR="00073DD7" w:rsidRDefault="00073DD7" w:rsidP="00B330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3DD7" w:rsidRDefault="00073DD7" w:rsidP="00B330C6">
      <w:pPr>
        <w:spacing w:after="737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 работа</w:t>
      </w:r>
    </w:p>
    <w:p w:rsidR="00073DD7" w:rsidRPr="00D50421" w:rsidRDefault="00073DD7" w:rsidP="00B330C6">
      <w:pPr>
        <w:spacing w:after="737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42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Религиозно-философские идеи русского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евразийства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начала 20 века</w:t>
      </w:r>
      <w:r w:rsidRPr="00D50421">
        <w:rPr>
          <w:rFonts w:ascii="Times New Roman" w:hAnsi="Times New Roman"/>
          <w:b/>
          <w:sz w:val="28"/>
          <w:szCs w:val="28"/>
        </w:rPr>
        <w:t>»</w:t>
      </w:r>
    </w:p>
    <w:p w:rsidR="00073DD7" w:rsidRDefault="00073DD7" w:rsidP="00B330C6">
      <w:pPr>
        <w:spacing w:after="737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«История русской религиозной философии»</w:t>
      </w:r>
    </w:p>
    <w:p w:rsidR="00073DD7" w:rsidRDefault="00073DD7" w:rsidP="00B330C6">
      <w:pPr>
        <w:spacing w:after="0" w:line="36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студент</w:t>
      </w:r>
    </w:p>
    <w:p w:rsidR="00073DD7" w:rsidRDefault="00E8307B" w:rsidP="00B330C6">
      <w:pPr>
        <w:spacing w:after="0" w:line="36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73DD7">
        <w:rPr>
          <w:rFonts w:ascii="Times New Roman" w:hAnsi="Times New Roman"/>
          <w:sz w:val="28"/>
          <w:szCs w:val="28"/>
        </w:rPr>
        <w:t>ектора заочного отделения</w:t>
      </w:r>
    </w:p>
    <w:p w:rsidR="00073DD7" w:rsidRDefault="00E8307B" w:rsidP="00B330C6">
      <w:pPr>
        <w:spacing w:after="0" w:line="36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иерей</w:t>
      </w:r>
      <w:r w:rsidR="00073DD7">
        <w:rPr>
          <w:rFonts w:ascii="Times New Roman" w:hAnsi="Times New Roman"/>
          <w:sz w:val="28"/>
          <w:szCs w:val="28"/>
        </w:rPr>
        <w:t xml:space="preserve"> Виталий Александрович </w:t>
      </w:r>
      <w:proofErr w:type="spellStart"/>
      <w:r w:rsidR="00073DD7">
        <w:rPr>
          <w:rFonts w:ascii="Times New Roman" w:hAnsi="Times New Roman"/>
          <w:sz w:val="28"/>
          <w:szCs w:val="28"/>
        </w:rPr>
        <w:t>Хлустиков</w:t>
      </w:r>
      <w:proofErr w:type="spellEnd"/>
    </w:p>
    <w:p w:rsidR="00073DD7" w:rsidRDefault="00073DD7" w:rsidP="00B330C6">
      <w:pPr>
        <w:spacing w:after="0" w:line="36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073DD7" w:rsidRDefault="00073DD7" w:rsidP="00B330C6">
      <w:pPr>
        <w:spacing w:after="0" w:line="36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доцент, кандидат философских наук  </w:t>
      </w:r>
    </w:p>
    <w:p w:rsidR="00073DD7" w:rsidRDefault="00073DD7" w:rsidP="00B330C6">
      <w:pPr>
        <w:spacing w:after="0" w:line="36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Дружинин Виктор Иванович</w:t>
      </w:r>
    </w:p>
    <w:p w:rsidR="00073DD7" w:rsidRDefault="00073DD7" w:rsidP="00B330C6">
      <w:pPr>
        <w:spacing w:after="0" w:line="36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073DD7" w:rsidRDefault="00073DD7" w:rsidP="00B330C6">
      <w:pPr>
        <w:spacing w:after="0" w:line="36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073DD7" w:rsidRDefault="00073DD7" w:rsidP="00B330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Допущена к защите                          Дипломная работа защищена</w:t>
      </w:r>
      <w:proofErr w:type="gramEnd"/>
    </w:p>
    <w:p w:rsidR="00073DD7" w:rsidRDefault="00073DD7" w:rsidP="00B330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_____________201</w:t>
      </w:r>
      <w:r w:rsidR="00E830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                     _________________2015г.</w:t>
      </w:r>
    </w:p>
    <w:p w:rsidR="00073DD7" w:rsidRDefault="00073DD7" w:rsidP="00B330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учебной работе  </w:t>
      </w:r>
    </w:p>
    <w:p w:rsidR="00073DD7" w:rsidRDefault="00073DD7" w:rsidP="00B330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Протоиерей Игорь Агапов               Оценка__________________</w:t>
      </w:r>
    </w:p>
    <w:p w:rsidR="00073DD7" w:rsidRDefault="00073DD7" w:rsidP="00B330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         ________________________</w:t>
      </w:r>
    </w:p>
    <w:p w:rsidR="00073DD7" w:rsidRDefault="00073DD7" w:rsidP="00B330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3DD7" w:rsidRDefault="00C70903" w:rsidP="00B330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7" style="position:absolute;left:0;text-align:left;margin-left:405.45pt;margin-top:19.3pt;width:63pt;height:57.75pt;z-index:251658240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401.45pt;margin-top:112.6pt;width:42.8pt;height:40.75pt;z-index:251657216" stroked="f"/>
        </w:pict>
      </w:r>
      <w:r w:rsidR="00073DD7">
        <w:rPr>
          <w:rFonts w:ascii="Times New Roman" w:hAnsi="Times New Roman"/>
          <w:sz w:val="28"/>
          <w:szCs w:val="28"/>
        </w:rPr>
        <w:t>Тула 201</w:t>
      </w:r>
      <w:r w:rsidR="00E8307B">
        <w:rPr>
          <w:rFonts w:ascii="Times New Roman" w:hAnsi="Times New Roman"/>
          <w:sz w:val="28"/>
          <w:szCs w:val="28"/>
        </w:rPr>
        <w:t>5</w:t>
      </w:r>
      <w:r w:rsidR="00073DD7">
        <w:rPr>
          <w:rFonts w:ascii="Times New Roman" w:hAnsi="Times New Roman"/>
          <w:sz w:val="28"/>
          <w:szCs w:val="28"/>
        </w:rPr>
        <w:t>г.</w:t>
      </w:r>
    </w:p>
    <w:p w:rsidR="009A7F18" w:rsidRPr="004E554F" w:rsidRDefault="004E554F" w:rsidP="004E554F">
      <w:pPr>
        <w:jc w:val="center"/>
        <w:rPr>
          <w:rFonts w:ascii="Times New Roman" w:hAnsi="Times New Roman"/>
          <w:b/>
          <w:sz w:val="32"/>
          <w:szCs w:val="32"/>
        </w:rPr>
      </w:pPr>
      <w:r w:rsidRPr="004E554F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9A7F18" w:rsidRDefault="009A7F18" w:rsidP="00B330C6">
      <w:pPr>
        <w:pStyle w:val="1"/>
        <w:spacing w:before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A7F18" w:rsidRDefault="009A7F18" w:rsidP="00B330C6">
      <w:pPr>
        <w:jc w:val="both"/>
      </w:pPr>
    </w:p>
    <w:p w:rsidR="00231DF9" w:rsidRPr="00231DF9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Введение</w:t>
      </w:r>
      <w:r w:rsidR="00160FA3">
        <w:rPr>
          <w:rFonts w:ascii="Times New Roman" w:hAnsi="Times New Roman"/>
          <w:sz w:val="28"/>
        </w:rPr>
        <w:t xml:space="preserve">                                                                                                       3</w:t>
      </w:r>
    </w:p>
    <w:p w:rsidR="00231DF9" w:rsidRPr="00EF6EE0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 xml:space="preserve">Глава I. Теоретические истоки </w:t>
      </w:r>
      <w:proofErr w:type="spellStart"/>
      <w:r w:rsidRPr="00231DF9">
        <w:rPr>
          <w:rFonts w:ascii="Times New Roman" w:hAnsi="Times New Roman"/>
          <w:sz w:val="28"/>
        </w:rPr>
        <w:t>евразийства</w:t>
      </w:r>
      <w:proofErr w:type="spellEnd"/>
      <w:r w:rsidR="00160FA3">
        <w:rPr>
          <w:rFonts w:ascii="Times New Roman" w:hAnsi="Times New Roman"/>
          <w:sz w:val="28"/>
        </w:rPr>
        <w:t xml:space="preserve">                                           1</w:t>
      </w:r>
      <w:r w:rsidR="00EF6EE0" w:rsidRPr="00EF6EE0">
        <w:rPr>
          <w:rFonts w:ascii="Times New Roman" w:hAnsi="Times New Roman"/>
          <w:sz w:val="28"/>
        </w:rPr>
        <w:t>6</w:t>
      </w:r>
    </w:p>
    <w:p w:rsidR="00231DF9" w:rsidRPr="00231DF9" w:rsidRDefault="00231DF9" w:rsidP="00EF009C">
      <w:pPr>
        <w:numPr>
          <w:ilvl w:val="1"/>
          <w:numId w:val="17"/>
        </w:numPr>
        <w:jc w:val="both"/>
        <w:rPr>
          <w:rFonts w:ascii="Times New Roman" w:hAnsi="Times New Roman"/>
          <w:sz w:val="28"/>
        </w:rPr>
      </w:pPr>
      <w:proofErr w:type="spellStart"/>
      <w:r w:rsidRPr="00231DF9">
        <w:rPr>
          <w:rFonts w:ascii="Times New Roman" w:hAnsi="Times New Roman"/>
          <w:sz w:val="28"/>
        </w:rPr>
        <w:t>Историософия</w:t>
      </w:r>
      <w:proofErr w:type="spellEnd"/>
      <w:r w:rsidRPr="00231DF9">
        <w:rPr>
          <w:rFonts w:ascii="Times New Roman" w:hAnsi="Times New Roman"/>
          <w:sz w:val="28"/>
        </w:rPr>
        <w:t xml:space="preserve"> А.С. Хомякова как идейная предтеча евразийства</w:t>
      </w:r>
      <w:r w:rsidR="00160FA3">
        <w:rPr>
          <w:rFonts w:ascii="Times New Roman" w:hAnsi="Times New Roman"/>
          <w:sz w:val="28"/>
        </w:rPr>
        <w:t>1</w:t>
      </w:r>
      <w:r w:rsidR="00EF6EE0" w:rsidRPr="00EF6EE0">
        <w:rPr>
          <w:rFonts w:ascii="Times New Roman" w:hAnsi="Times New Roman"/>
          <w:sz w:val="28"/>
        </w:rPr>
        <w:t>8</w:t>
      </w:r>
    </w:p>
    <w:p w:rsidR="00231DF9" w:rsidRDefault="00231DF9" w:rsidP="00EF009C">
      <w:pPr>
        <w:numPr>
          <w:ilvl w:val="1"/>
          <w:numId w:val="17"/>
        </w:num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Цивилизационный подход к истории Н.Я Данилевского</w:t>
      </w:r>
      <w:r w:rsidR="00EF6EE0">
        <w:rPr>
          <w:rFonts w:ascii="Times New Roman" w:hAnsi="Times New Roman"/>
          <w:sz w:val="28"/>
        </w:rPr>
        <w:t xml:space="preserve">   </w:t>
      </w:r>
      <w:r w:rsidR="00EF6EE0" w:rsidRPr="00EF6EE0">
        <w:rPr>
          <w:rFonts w:ascii="Times New Roman" w:hAnsi="Times New Roman"/>
          <w:sz w:val="28"/>
        </w:rPr>
        <w:t xml:space="preserve">       </w:t>
      </w:r>
      <w:r w:rsidR="00EF6EE0">
        <w:rPr>
          <w:rFonts w:ascii="Times New Roman" w:hAnsi="Times New Roman"/>
          <w:sz w:val="28"/>
        </w:rPr>
        <w:t xml:space="preserve">   </w:t>
      </w:r>
      <w:r w:rsidR="00EF6EE0" w:rsidRPr="00EF6EE0">
        <w:rPr>
          <w:rFonts w:ascii="Times New Roman" w:hAnsi="Times New Roman"/>
          <w:sz w:val="28"/>
        </w:rPr>
        <w:t>22</w:t>
      </w:r>
      <w:r w:rsidR="00EF6EE0">
        <w:rPr>
          <w:rFonts w:ascii="Times New Roman" w:hAnsi="Times New Roman"/>
          <w:sz w:val="28"/>
        </w:rPr>
        <w:t xml:space="preserve">         </w:t>
      </w:r>
    </w:p>
    <w:p w:rsidR="00C80BB2" w:rsidRDefault="00231DF9" w:rsidP="00EF009C">
      <w:pPr>
        <w:numPr>
          <w:ilvl w:val="1"/>
          <w:numId w:val="17"/>
        </w:num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 xml:space="preserve">Культурно-историческая концепция русской цивилизации </w:t>
      </w:r>
    </w:p>
    <w:p w:rsidR="00231DF9" w:rsidRDefault="00231DF9" w:rsidP="00C80BB2">
      <w:pPr>
        <w:jc w:val="both"/>
        <w:rPr>
          <w:rFonts w:ascii="Times New Roman" w:hAnsi="Times New Roman"/>
          <w:sz w:val="28"/>
        </w:rPr>
      </w:pPr>
      <w:proofErr w:type="spellStart"/>
      <w:r w:rsidRPr="00231DF9">
        <w:rPr>
          <w:rFonts w:ascii="Times New Roman" w:hAnsi="Times New Roman"/>
          <w:sz w:val="28"/>
        </w:rPr>
        <w:t>К.Н.</w:t>
      </w:r>
      <w:r w:rsidR="00C80BB2">
        <w:rPr>
          <w:rFonts w:ascii="Times New Roman" w:hAnsi="Times New Roman"/>
          <w:sz w:val="28"/>
        </w:rPr>
        <w:t>Л</w:t>
      </w:r>
      <w:r w:rsidRPr="00231DF9">
        <w:rPr>
          <w:rFonts w:ascii="Times New Roman" w:hAnsi="Times New Roman"/>
          <w:sz w:val="28"/>
        </w:rPr>
        <w:t>еонтьева</w:t>
      </w:r>
      <w:proofErr w:type="spellEnd"/>
      <w:r w:rsidR="00160FA3">
        <w:rPr>
          <w:rFonts w:ascii="Times New Roman" w:hAnsi="Times New Roman"/>
          <w:sz w:val="28"/>
        </w:rPr>
        <w:t xml:space="preserve">                                                                                            2</w:t>
      </w:r>
      <w:r w:rsidR="00EF6EE0">
        <w:rPr>
          <w:rFonts w:ascii="Times New Roman" w:hAnsi="Times New Roman"/>
          <w:sz w:val="28"/>
          <w:lang w:val="en-US"/>
        </w:rPr>
        <w:t>8</w:t>
      </w:r>
    </w:p>
    <w:p w:rsidR="00231DF9" w:rsidRPr="00EF6EE0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Глава II. Проблемы теории исторического процесса</w:t>
      </w:r>
      <w:r w:rsidR="00EF6EE0">
        <w:rPr>
          <w:rFonts w:ascii="Times New Roman" w:hAnsi="Times New Roman"/>
          <w:sz w:val="28"/>
        </w:rPr>
        <w:t xml:space="preserve">                            </w:t>
      </w:r>
      <w:r w:rsidR="00EF6EE0" w:rsidRPr="00EF6EE0">
        <w:rPr>
          <w:rFonts w:ascii="Times New Roman" w:hAnsi="Times New Roman"/>
          <w:sz w:val="28"/>
        </w:rPr>
        <w:t>33</w:t>
      </w:r>
    </w:p>
    <w:p w:rsidR="00231DF9" w:rsidRPr="00EF6EE0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 xml:space="preserve">2.1 Историософские представления Л. </w:t>
      </w:r>
      <w:proofErr w:type="spellStart"/>
      <w:r w:rsidRPr="00231DF9">
        <w:rPr>
          <w:rFonts w:ascii="Times New Roman" w:hAnsi="Times New Roman"/>
          <w:sz w:val="28"/>
        </w:rPr>
        <w:t>Карсавина</w:t>
      </w:r>
      <w:proofErr w:type="spellEnd"/>
      <w:r w:rsidR="00160FA3">
        <w:rPr>
          <w:rFonts w:ascii="Times New Roman" w:hAnsi="Times New Roman"/>
          <w:sz w:val="28"/>
        </w:rPr>
        <w:t xml:space="preserve">                                 3</w:t>
      </w:r>
      <w:r w:rsidR="00EF6EE0" w:rsidRPr="00EF6EE0">
        <w:rPr>
          <w:rFonts w:ascii="Times New Roman" w:hAnsi="Times New Roman"/>
          <w:sz w:val="28"/>
        </w:rPr>
        <w:t>4</w:t>
      </w:r>
    </w:p>
    <w:p w:rsidR="00231DF9" w:rsidRPr="00EF6EE0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 xml:space="preserve">2.2 Понимание исторического процесса Н.И. </w:t>
      </w:r>
      <w:proofErr w:type="gramStart"/>
      <w:r w:rsidRPr="00231DF9">
        <w:rPr>
          <w:rFonts w:ascii="Times New Roman" w:hAnsi="Times New Roman"/>
          <w:sz w:val="28"/>
        </w:rPr>
        <w:t>Кареевым</w:t>
      </w:r>
      <w:proofErr w:type="gramEnd"/>
      <w:r w:rsidR="00160FA3">
        <w:rPr>
          <w:rFonts w:ascii="Times New Roman" w:hAnsi="Times New Roman"/>
          <w:sz w:val="28"/>
        </w:rPr>
        <w:t xml:space="preserve">                      3</w:t>
      </w:r>
      <w:r w:rsidR="00EF6EE0" w:rsidRPr="00EF6EE0">
        <w:rPr>
          <w:rFonts w:ascii="Times New Roman" w:hAnsi="Times New Roman"/>
          <w:sz w:val="28"/>
        </w:rPr>
        <w:t>6</w:t>
      </w:r>
    </w:p>
    <w:p w:rsidR="00231DF9" w:rsidRPr="00EF6EE0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2.3 Позиция В.О. Ключевского в трактовке исторического процесса</w:t>
      </w:r>
      <w:r w:rsidR="00EF009C">
        <w:rPr>
          <w:rFonts w:ascii="Times New Roman" w:hAnsi="Times New Roman"/>
          <w:sz w:val="28"/>
        </w:rPr>
        <w:t>3</w:t>
      </w:r>
      <w:r w:rsidR="00EF6EE0" w:rsidRPr="00EF6EE0">
        <w:rPr>
          <w:rFonts w:ascii="Times New Roman" w:hAnsi="Times New Roman"/>
          <w:sz w:val="28"/>
        </w:rPr>
        <w:t>7</w:t>
      </w:r>
    </w:p>
    <w:p w:rsidR="00231DF9" w:rsidRPr="00EF6EE0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 xml:space="preserve">2.4 П. М. </w:t>
      </w:r>
      <w:proofErr w:type="spellStart"/>
      <w:r w:rsidRPr="00231DF9">
        <w:rPr>
          <w:rFonts w:ascii="Times New Roman" w:hAnsi="Times New Roman"/>
          <w:sz w:val="28"/>
        </w:rPr>
        <w:t>Бицилли</w:t>
      </w:r>
      <w:proofErr w:type="spellEnd"/>
      <w:r w:rsidRPr="00231DF9">
        <w:rPr>
          <w:rFonts w:ascii="Times New Roman" w:hAnsi="Times New Roman"/>
          <w:sz w:val="28"/>
        </w:rPr>
        <w:t xml:space="preserve"> и его историософская концепция</w:t>
      </w:r>
      <w:r w:rsidR="00EF009C">
        <w:rPr>
          <w:rFonts w:ascii="Times New Roman" w:hAnsi="Times New Roman"/>
          <w:sz w:val="28"/>
        </w:rPr>
        <w:t xml:space="preserve">                            3</w:t>
      </w:r>
      <w:r w:rsidR="00EF6EE0" w:rsidRPr="00EF6EE0">
        <w:rPr>
          <w:rFonts w:ascii="Times New Roman" w:hAnsi="Times New Roman"/>
          <w:sz w:val="28"/>
        </w:rPr>
        <w:t>9</w:t>
      </w:r>
    </w:p>
    <w:p w:rsidR="00EF009C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 xml:space="preserve">2.5 Категория культуры и категория ценности </w:t>
      </w:r>
      <w:proofErr w:type="gramStart"/>
      <w:r w:rsidRPr="00231DF9">
        <w:rPr>
          <w:rFonts w:ascii="Times New Roman" w:hAnsi="Times New Roman"/>
          <w:sz w:val="28"/>
        </w:rPr>
        <w:t>в</w:t>
      </w:r>
      <w:proofErr w:type="gramEnd"/>
      <w:r w:rsidRPr="00231DF9">
        <w:rPr>
          <w:rFonts w:ascii="Times New Roman" w:hAnsi="Times New Roman"/>
          <w:sz w:val="28"/>
        </w:rPr>
        <w:t xml:space="preserve"> евразийской</w:t>
      </w:r>
    </w:p>
    <w:p w:rsidR="00231DF9" w:rsidRPr="00C70903" w:rsidRDefault="00EF009C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Т</w:t>
      </w:r>
      <w:r w:rsidR="00231DF9" w:rsidRPr="00231DF9">
        <w:rPr>
          <w:rFonts w:ascii="Times New Roman" w:hAnsi="Times New Roman"/>
          <w:sz w:val="28"/>
        </w:rPr>
        <w:t>радиции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</w:t>
      </w:r>
      <w:r w:rsidR="00EF6EE0" w:rsidRPr="00C70903">
        <w:rPr>
          <w:rFonts w:ascii="Times New Roman" w:hAnsi="Times New Roman"/>
          <w:sz w:val="28"/>
        </w:rPr>
        <w:t>41</w:t>
      </w:r>
    </w:p>
    <w:p w:rsidR="00231DF9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2.6 Модель «всеобщей истории» в философии евразийцев, понимание в этом свете термина «культура». Периодизация исторического процесса</w:t>
      </w:r>
      <w:r w:rsidR="00EF009C">
        <w:rPr>
          <w:rFonts w:ascii="Times New Roman" w:hAnsi="Times New Roman"/>
          <w:sz w:val="28"/>
        </w:rPr>
        <w:t xml:space="preserve">                                                                                                    4</w:t>
      </w:r>
      <w:r w:rsidR="00EF6EE0" w:rsidRPr="00C70903">
        <w:rPr>
          <w:rFonts w:ascii="Times New Roman" w:hAnsi="Times New Roman"/>
          <w:sz w:val="28"/>
        </w:rPr>
        <w:t>6</w:t>
      </w:r>
    </w:p>
    <w:p w:rsidR="00231DF9" w:rsidRPr="00EF6EE0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2.7 Различные научные подходы, используемые в философии сторонников евразийского течения</w:t>
      </w:r>
      <w:r w:rsidR="00EF009C">
        <w:rPr>
          <w:rFonts w:ascii="Times New Roman" w:hAnsi="Times New Roman"/>
          <w:sz w:val="28"/>
        </w:rPr>
        <w:t xml:space="preserve">                                                       5</w:t>
      </w:r>
      <w:r w:rsidR="00EF6EE0" w:rsidRPr="00EF6EE0">
        <w:rPr>
          <w:rFonts w:ascii="Times New Roman" w:hAnsi="Times New Roman"/>
          <w:sz w:val="28"/>
        </w:rPr>
        <w:t>7</w:t>
      </w:r>
    </w:p>
    <w:p w:rsidR="00EF009C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Глава III. Особенности России в исторической концепции</w:t>
      </w:r>
    </w:p>
    <w:p w:rsidR="00231DF9" w:rsidRDefault="00EF009C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Е</w:t>
      </w:r>
      <w:r w:rsidR="00231DF9" w:rsidRPr="00231DF9">
        <w:rPr>
          <w:rFonts w:ascii="Times New Roman" w:hAnsi="Times New Roman"/>
          <w:sz w:val="28"/>
        </w:rPr>
        <w:t>вразийцев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5</w:t>
      </w:r>
      <w:r w:rsidR="00F41A6F" w:rsidRPr="00C70903">
        <w:rPr>
          <w:rFonts w:ascii="Times New Roman" w:hAnsi="Times New Roman"/>
          <w:sz w:val="28"/>
        </w:rPr>
        <w:t>9</w:t>
      </w:r>
    </w:p>
    <w:p w:rsidR="00231DF9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3.1 Географическое положение России как основание для утверждения евразийской теории</w:t>
      </w:r>
      <w:r w:rsidR="00EF009C">
        <w:rPr>
          <w:rFonts w:ascii="Times New Roman" w:hAnsi="Times New Roman"/>
          <w:sz w:val="28"/>
        </w:rPr>
        <w:t xml:space="preserve">                                                       </w:t>
      </w:r>
      <w:r w:rsidR="00F41A6F" w:rsidRPr="00F41A6F">
        <w:rPr>
          <w:rFonts w:ascii="Times New Roman" w:hAnsi="Times New Roman"/>
          <w:sz w:val="28"/>
        </w:rPr>
        <w:t>63</w:t>
      </w:r>
      <w:r w:rsidR="00EF009C">
        <w:rPr>
          <w:rFonts w:ascii="Times New Roman" w:hAnsi="Times New Roman"/>
          <w:sz w:val="28"/>
        </w:rPr>
        <w:t xml:space="preserve">   </w:t>
      </w:r>
    </w:p>
    <w:p w:rsidR="00231DF9" w:rsidRPr="00F41A6F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3.2 Влияние географических факторов на менталитет русского человека</w:t>
      </w:r>
      <w:r w:rsidR="00EF009C">
        <w:rPr>
          <w:rFonts w:ascii="Times New Roman" w:hAnsi="Times New Roman"/>
          <w:sz w:val="28"/>
        </w:rPr>
        <w:t xml:space="preserve">                                                                                                     6</w:t>
      </w:r>
      <w:r w:rsidR="00F41A6F" w:rsidRPr="00F41A6F">
        <w:rPr>
          <w:rFonts w:ascii="Times New Roman" w:hAnsi="Times New Roman"/>
          <w:sz w:val="28"/>
        </w:rPr>
        <w:t>7</w:t>
      </w:r>
    </w:p>
    <w:p w:rsidR="00231DF9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3.3 Особенности воззрений евразийцев на русскую историю</w:t>
      </w:r>
      <w:r w:rsidR="00EF009C">
        <w:rPr>
          <w:rFonts w:ascii="Times New Roman" w:hAnsi="Times New Roman"/>
          <w:sz w:val="28"/>
        </w:rPr>
        <w:t xml:space="preserve">             6</w:t>
      </w:r>
      <w:r w:rsidR="00F41A6F">
        <w:rPr>
          <w:rFonts w:ascii="Times New Roman" w:hAnsi="Times New Roman"/>
          <w:sz w:val="28"/>
          <w:lang w:val="en-US"/>
        </w:rPr>
        <w:t>8</w:t>
      </w:r>
    </w:p>
    <w:p w:rsidR="00231DF9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Заключение</w:t>
      </w:r>
      <w:r w:rsidR="00EF009C">
        <w:rPr>
          <w:rFonts w:ascii="Times New Roman" w:hAnsi="Times New Roman"/>
          <w:sz w:val="28"/>
        </w:rPr>
        <w:t xml:space="preserve">                                                                                               8</w:t>
      </w:r>
      <w:r w:rsidR="00F41A6F" w:rsidRPr="00C70903">
        <w:rPr>
          <w:rFonts w:ascii="Times New Roman" w:hAnsi="Times New Roman"/>
          <w:sz w:val="28"/>
        </w:rPr>
        <w:t>7</w:t>
      </w:r>
    </w:p>
    <w:p w:rsidR="00231DF9" w:rsidRPr="00F41A6F" w:rsidRDefault="00231DF9" w:rsidP="00EF009C">
      <w:pPr>
        <w:jc w:val="both"/>
        <w:rPr>
          <w:rFonts w:ascii="Times New Roman" w:hAnsi="Times New Roman"/>
          <w:sz w:val="28"/>
        </w:rPr>
      </w:pPr>
      <w:r w:rsidRPr="00231DF9">
        <w:rPr>
          <w:rFonts w:ascii="Times New Roman" w:hAnsi="Times New Roman"/>
          <w:sz w:val="28"/>
        </w:rPr>
        <w:t>Список использованных источников и литературы</w:t>
      </w:r>
      <w:r w:rsidR="00EF009C">
        <w:rPr>
          <w:rFonts w:ascii="Times New Roman" w:hAnsi="Times New Roman"/>
          <w:sz w:val="28"/>
        </w:rPr>
        <w:t xml:space="preserve">                             </w:t>
      </w:r>
      <w:r w:rsidR="00F41A6F" w:rsidRPr="00F41A6F">
        <w:rPr>
          <w:rFonts w:ascii="Times New Roman" w:hAnsi="Times New Roman"/>
          <w:sz w:val="28"/>
        </w:rPr>
        <w:t>92</w:t>
      </w:r>
    </w:p>
    <w:p w:rsidR="00231DF9" w:rsidRPr="00231DF9" w:rsidRDefault="00231DF9" w:rsidP="00231DF9">
      <w:pPr>
        <w:rPr>
          <w:rFonts w:ascii="Times New Roman" w:hAnsi="Times New Roman"/>
          <w:sz w:val="28"/>
        </w:rPr>
      </w:pPr>
    </w:p>
    <w:p w:rsidR="009A7F18" w:rsidRDefault="00BE5C92" w:rsidP="00B330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ВВЕДЕНИЕ</w:t>
      </w:r>
    </w:p>
    <w:p w:rsidR="009A7F18" w:rsidRPr="00CE2C58" w:rsidRDefault="00C16E4B" w:rsidP="00B330C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На сегодняшний день Россия находится в таком положении</w:t>
      </w:r>
      <w:r w:rsidR="009A7F18" w:rsidRPr="00CE2C58">
        <w:rPr>
          <w:rFonts w:ascii="Times New Roman" w:hAnsi="Times New Roman"/>
          <w:sz w:val="28"/>
          <w:szCs w:val="28"/>
        </w:rPr>
        <w:t xml:space="preserve">, </w:t>
      </w:r>
      <w:r w:rsidRPr="00CE2C58">
        <w:rPr>
          <w:rFonts w:ascii="Times New Roman" w:hAnsi="Times New Roman"/>
          <w:sz w:val="28"/>
          <w:szCs w:val="28"/>
        </w:rPr>
        <w:t>которое требует</w:t>
      </w:r>
      <w:r w:rsidR="009A7F18" w:rsidRPr="00CE2C58">
        <w:rPr>
          <w:rFonts w:ascii="Times New Roman" w:hAnsi="Times New Roman"/>
          <w:sz w:val="28"/>
          <w:szCs w:val="28"/>
        </w:rPr>
        <w:t xml:space="preserve"> осознанного цивилизационного самоопределения. Осмысление новых экономических, социокультурных реалий порождает тревогу за настоящее и будущее Отечества, дискуссии о том, какой дальнейший путь нам следует из</w:t>
      </w:r>
      <w:r w:rsidR="00F02F0C" w:rsidRPr="00CE2C58">
        <w:rPr>
          <w:rFonts w:ascii="Times New Roman" w:hAnsi="Times New Roman"/>
          <w:sz w:val="28"/>
          <w:szCs w:val="28"/>
        </w:rPr>
        <w:t>брать, а от чего нужно отказаться, дабы не потерять свою самобытность и независимость. И снова для</w:t>
      </w:r>
      <w:r w:rsidR="009A7F18" w:rsidRPr="00CE2C58">
        <w:rPr>
          <w:rFonts w:ascii="Times New Roman" w:hAnsi="Times New Roman"/>
          <w:sz w:val="28"/>
          <w:szCs w:val="28"/>
        </w:rPr>
        <w:t xml:space="preserve"> русской</w:t>
      </w:r>
      <w:r w:rsidR="00F02F0C" w:rsidRPr="00CE2C58">
        <w:rPr>
          <w:rFonts w:ascii="Times New Roman" w:hAnsi="Times New Roman"/>
          <w:sz w:val="28"/>
          <w:szCs w:val="28"/>
        </w:rPr>
        <w:t xml:space="preserve"> общественной мысли возникает</w:t>
      </w:r>
      <w:r w:rsidR="009A7F18" w:rsidRPr="00CE2C58">
        <w:rPr>
          <w:rFonts w:ascii="Times New Roman" w:hAnsi="Times New Roman"/>
          <w:sz w:val="28"/>
          <w:szCs w:val="28"/>
        </w:rPr>
        <w:t xml:space="preserve"> широкий спектр взглядов на грядущие судьбы России, взглядов, порой взаимоисключающих</w:t>
      </w:r>
      <w:r w:rsidR="00F02F0C" w:rsidRPr="00CE2C58">
        <w:rPr>
          <w:rFonts w:ascii="Times New Roman" w:hAnsi="Times New Roman"/>
          <w:sz w:val="28"/>
          <w:szCs w:val="28"/>
        </w:rPr>
        <w:t xml:space="preserve"> друг друга</w:t>
      </w:r>
      <w:r w:rsidR="009A7F18" w:rsidRPr="00CE2C58">
        <w:rPr>
          <w:rFonts w:ascii="Times New Roman" w:hAnsi="Times New Roman"/>
          <w:sz w:val="28"/>
          <w:szCs w:val="28"/>
        </w:rPr>
        <w:t>. Во избежание ошибки в выборе пути, безусловно, нео</w:t>
      </w:r>
      <w:r w:rsidR="00F02F0C" w:rsidRPr="00CE2C58">
        <w:rPr>
          <w:rFonts w:ascii="Times New Roman" w:hAnsi="Times New Roman"/>
          <w:sz w:val="28"/>
          <w:szCs w:val="28"/>
        </w:rPr>
        <w:t>бходимо обращение к истории нашего народа</w:t>
      </w:r>
      <w:r w:rsidR="009A7F18" w:rsidRPr="00CE2C58">
        <w:rPr>
          <w:rFonts w:ascii="Times New Roman" w:hAnsi="Times New Roman"/>
          <w:sz w:val="28"/>
          <w:szCs w:val="28"/>
        </w:rPr>
        <w:t>,</w:t>
      </w:r>
      <w:r w:rsidR="00F02F0C" w:rsidRPr="00CE2C58">
        <w:rPr>
          <w:rFonts w:ascii="Times New Roman" w:hAnsi="Times New Roman"/>
          <w:sz w:val="28"/>
          <w:szCs w:val="28"/>
        </w:rPr>
        <w:t xml:space="preserve"> к научно-философским взглядам</w:t>
      </w:r>
      <w:r w:rsidR="003C2EB1" w:rsidRPr="00CE2C58">
        <w:rPr>
          <w:rFonts w:ascii="Times New Roman" w:hAnsi="Times New Roman"/>
          <w:sz w:val="28"/>
          <w:szCs w:val="28"/>
        </w:rPr>
        <w:t>, которые предлагали нам</w:t>
      </w:r>
      <w:r w:rsidR="009A7F18" w:rsidRPr="00CE2C58">
        <w:rPr>
          <w:rFonts w:ascii="Times New Roman" w:hAnsi="Times New Roman"/>
          <w:sz w:val="28"/>
          <w:szCs w:val="28"/>
        </w:rPr>
        <w:t xml:space="preserve"> наши предшественники, во многих случаях о</w:t>
      </w:r>
      <w:r w:rsidR="003C2EB1" w:rsidRPr="00CE2C58">
        <w:rPr>
          <w:rFonts w:ascii="Times New Roman" w:hAnsi="Times New Roman"/>
          <w:sz w:val="28"/>
          <w:szCs w:val="28"/>
        </w:rPr>
        <w:t>казавшимися провидцами</w:t>
      </w:r>
      <w:r w:rsidR="009A7F18" w:rsidRPr="00CE2C58">
        <w:rPr>
          <w:rFonts w:ascii="Times New Roman" w:hAnsi="Times New Roman"/>
          <w:sz w:val="28"/>
          <w:szCs w:val="28"/>
        </w:rPr>
        <w:t xml:space="preserve">. Отсюда и </w:t>
      </w:r>
      <w:r w:rsidR="003C2EB1" w:rsidRPr="00CE2C58">
        <w:rPr>
          <w:rFonts w:ascii="Times New Roman" w:hAnsi="Times New Roman"/>
          <w:sz w:val="28"/>
          <w:szCs w:val="28"/>
        </w:rPr>
        <w:t>возникает</w:t>
      </w:r>
      <w:r w:rsidR="009A7F18" w:rsidRPr="00CE2C58">
        <w:rPr>
          <w:rFonts w:ascii="Times New Roman" w:hAnsi="Times New Roman"/>
          <w:sz w:val="28"/>
          <w:szCs w:val="28"/>
        </w:rPr>
        <w:t xml:space="preserve"> всплеск </w:t>
      </w:r>
      <w:r w:rsidR="003C2EB1" w:rsidRPr="00CE2C58">
        <w:rPr>
          <w:rFonts w:ascii="Times New Roman" w:hAnsi="Times New Roman"/>
          <w:sz w:val="28"/>
          <w:szCs w:val="28"/>
        </w:rPr>
        <w:t xml:space="preserve">неподдельного </w:t>
      </w:r>
      <w:r w:rsidR="009A7F18" w:rsidRPr="00CE2C58">
        <w:rPr>
          <w:rFonts w:ascii="Times New Roman" w:hAnsi="Times New Roman"/>
          <w:sz w:val="28"/>
          <w:szCs w:val="28"/>
        </w:rPr>
        <w:t>интереса к историческому прошлому,</w:t>
      </w:r>
      <w:r w:rsidR="003C2EB1" w:rsidRPr="00CE2C58">
        <w:rPr>
          <w:rFonts w:ascii="Times New Roman" w:hAnsi="Times New Roman"/>
          <w:sz w:val="28"/>
          <w:szCs w:val="28"/>
        </w:rPr>
        <w:t xml:space="preserve"> к ходу его событий</w:t>
      </w:r>
      <w:r w:rsidR="009A7F18" w:rsidRPr="00CE2C58">
        <w:rPr>
          <w:rFonts w:ascii="Times New Roman" w:hAnsi="Times New Roman"/>
          <w:sz w:val="28"/>
          <w:szCs w:val="28"/>
        </w:rPr>
        <w:t xml:space="preserve"> и мировоззренческому оформлению. </w:t>
      </w:r>
      <w:r w:rsidR="003C2EB1" w:rsidRPr="00CE2C58">
        <w:rPr>
          <w:rFonts w:ascii="Times New Roman" w:hAnsi="Times New Roman"/>
          <w:sz w:val="28"/>
          <w:szCs w:val="28"/>
        </w:rPr>
        <w:t xml:space="preserve">Этот интерес подкрепляется изучением </w:t>
      </w:r>
      <w:r w:rsidR="009A7F18" w:rsidRPr="00CE2C58">
        <w:rPr>
          <w:rFonts w:ascii="Times New Roman" w:hAnsi="Times New Roman"/>
          <w:sz w:val="28"/>
          <w:szCs w:val="28"/>
        </w:rPr>
        <w:t xml:space="preserve"> научно-философского и литературно-художественного наследия русского зарубежья. В </w:t>
      </w:r>
      <w:r w:rsidR="00057C07" w:rsidRPr="00CE2C58">
        <w:rPr>
          <w:rFonts w:ascii="Times New Roman" w:hAnsi="Times New Roman"/>
          <w:sz w:val="28"/>
          <w:szCs w:val="28"/>
        </w:rPr>
        <w:t>связи с многообразием различных</w:t>
      </w:r>
      <w:r w:rsidR="009A7F18" w:rsidRPr="00CE2C58">
        <w:rPr>
          <w:rFonts w:ascii="Times New Roman" w:hAnsi="Times New Roman"/>
          <w:sz w:val="28"/>
          <w:szCs w:val="28"/>
        </w:rPr>
        <w:t xml:space="preserve"> его течений</w:t>
      </w:r>
      <w:r w:rsidR="00057C07" w:rsidRPr="00CE2C58">
        <w:rPr>
          <w:rFonts w:ascii="Times New Roman" w:hAnsi="Times New Roman"/>
          <w:sz w:val="28"/>
          <w:szCs w:val="28"/>
        </w:rPr>
        <w:t xml:space="preserve"> и тенденций, наши современники </w:t>
      </w:r>
      <w:r w:rsidR="009A7F18" w:rsidRPr="00CE2C58">
        <w:rPr>
          <w:rFonts w:ascii="Times New Roman" w:hAnsi="Times New Roman"/>
          <w:sz w:val="28"/>
          <w:szCs w:val="28"/>
        </w:rPr>
        <w:t xml:space="preserve">выделяют </w:t>
      </w:r>
      <w:r w:rsidR="00057C07" w:rsidRPr="00CE2C58">
        <w:rPr>
          <w:rFonts w:ascii="Times New Roman" w:hAnsi="Times New Roman"/>
          <w:sz w:val="28"/>
          <w:szCs w:val="28"/>
        </w:rPr>
        <w:t xml:space="preserve">несколько крупных направлений в русской философии, среди которых весомую роль играет </w:t>
      </w:r>
      <w:proofErr w:type="spellStart"/>
      <w:r w:rsidR="00057C07" w:rsidRPr="00CE2C58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="009A7F18" w:rsidRPr="00CE2C58">
        <w:rPr>
          <w:rFonts w:ascii="Times New Roman" w:hAnsi="Times New Roman"/>
          <w:sz w:val="28"/>
          <w:szCs w:val="28"/>
        </w:rPr>
        <w:t>, в первую очередь, на основании ярчайшей специфики понимания евразийцами ключевой для русского исторического мышления проблемы «Запад-Восток-Россия».</w:t>
      </w:r>
    </w:p>
    <w:p w:rsidR="00723ED8" w:rsidRPr="00CE2C58" w:rsidRDefault="009A7F18" w:rsidP="00B330C6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C58">
        <w:rPr>
          <w:rFonts w:ascii="Times New Roman" w:hAnsi="Times New Roman"/>
          <w:sz w:val="28"/>
          <w:szCs w:val="28"/>
        </w:rPr>
        <w:t>Это течение русской общественной мысли в эмиграции</w:t>
      </w:r>
      <w:r w:rsidR="00057C07" w:rsidRPr="00CE2C58">
        <w:rPr>
          <w:rFonts w:ascii="Times New Roman" w:hAnsi="Times New Roman"/>
          <w:sz w:val="28"/>
          <w:szCs w:val="28"/>
        </w:rPr>
        <w:t xml:space="preserve"> обратило на себя внимание, в связи</w:t>
      </w:r>
      <w:r w:rsidRPr="00CE2C58">
        <w:rPr>
          <w:rFonts w:ascii="Times New Roman" w:hAnsi="Times New Roman"/>
          <w:sz w:val="28"/>
          <w:szCs w:val="28"/>
        </w:rPr>
        <w:t xml:space="preserve"> с выходом первого сборника «Исход к Востоку. Предчувствия и свершения. Утверждение евразийцев» (София, 1921 г</w:t>
      </w:r>
      <w:r w:rsidR="00057C07" w:rsidRPr="00CE2C58">
        <w:rPr>
          <w:rFonts w:ascii="Times New Roman" w:hAnsi="Times New Roman"/>
          <w:sz w:val="28"/>
          <w:szCs w:val="28"/>
        </w:rPr>
        <w:t xml:space="preserve">од), </w:t>
      </w:r>
      <w:r w:rsidR="006619AC" w:rsidRPr="00CE2C58">
        <w:rPr>
          <w:rFonts w:ascii="Times New Roman" w:hAnsi="Times New Roman"/>
          <w:sz w:val="28"/>
          <w:szCs w:val="28"/>
        </w:rPr>
        <w:t>в котором ч</w:t>
      </w:r>
      <w:r w:rsidRPr="00CE2C58">
        <w:rPr>
          <w:rFonts w:ascii="Times New Roman" w:hAnsi="Times New Roman"/>
          <w:sz w:val="28"/>
          <w:szCs w:val="28"/>
        </w:rPr>
        <w:t>ит</w:t>
      </w:r>
      <w:r w:rsidR="006619AC" w:rsidRPr="00CE2C58">
        <w:rPr>
          <w:rFonts w:ascii="Times New Roman" w:hAnsi="Times New Roman"/>
          <w:sz w:val="28"/>
          <w:szCs w:val="28"/>
        </w:rPr>
        <w:t xml:space="preserve">ателю были представлены свободные размышления, окрашенные личными интонациями, </w:t>
      </w:r>
      <w:r w:rsidRPr="00CE2C58">
        <w:rPr>
          <w:rFonts w:ascii="Times New Roman" w:hAnsi="Times New Roman"/>
          <w:sz w:val="28"/>
          <w:szCs w:val="28"/>
        </w:rPr>
        <w:t xml:space="preserve">в жанре, близком философской публицистике. </w:t>
      </w:r>
      <w:r w:rsidR="006619AC" w:rsidRPr="00CE2C58">
        <w:rPr>
          <w:rFonts w:ascii="Times New Roman" w:hAnsi="Times New Roman"/>
          <w:sz w:val="28"/>
          <w:szCs w:val="28"/>
        </w:rPr>
        <w:t>Следует отметить, что сборник этот был составлен</w:t>
      </w:r>
      <w:r w:rsidRPr="00CE2C58">
        <w:rPr>
          <w:rFonts w:ascii="Times New Roman" w:hAnsi="Times New Roman"/>
          <w:sz w:val="28"/>
          <w:szCs w:val="28"/>
        </w:rPr>
        <w:t xml:space="preserve"> людьми, представляющими широкий спектр гуманитарного знания: у истоков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стояли</w:t>
      </w:r>
      <w:r w:rsidR="002D2FBF" w:rsidRPr="00CE2C58">
        <w:rPr>
          <w:rFonts w:ascii="Times New Roman" w:hAnsi="Times New Roman"/>
          <w:sz w:val="28"/>
          <w:szCs w:val="28"/>
        </w:rPr>
        <w:t xml:space="preserve"> такие личности, как </w:t>
      </w:r>
      <w:r w:rsidRPr="00CE2C58">
        <w:rPr>
          <w:rFonts w:ascii="Times New Roman" w:hAnsi="Times New Roman"/>
          <w:sz w:val="28"/>
          <w:szCs w:val="28"/>
        </w:rPr>
        <w:t xml:space="preserve"> лингвист и этнограф Н.С. Трубецкой, экономист П.Н. Савицкий, искусствовед П.П. </w:t>
      </w:r>
      <w:proofErr w:type="spellStart"/>
      <w:r w:rsidRPr="00CE2C58">
        <w:rPr>
          <w:rFonts w:ascii="Times New Roman" w:hAnsi="Times New Roman"/>
          <w:sz w:val="28"/>
          <w:szCs w:val="28"/>
        </w:rPr>
        <w:t>Сувчинский</w:t>
      </w:r>
      <w:proofErr w:type="spellEnd"/>
      <w:r w:rsidRPr="00CE2C58">
        <w:rPr>
          <w:rFonts w:ascii="Times New Roman" w:hAnsi="Times New Roman"/>
          <w:sz w:val="28"/>
          <w:szCs w:val="28"/>
        </w:rPr>
        <w:t>, философ, впоследствии ставший видным богословом Г.Ф. Флоровский.</w:t>
      </w:r>
      <w:r w:rsidR="00723ED8" w:rsidRPr="00CE2C58">
        <w:rPr>
          <w:rFonts w:ascii="Times New Roman" w:hAnsi="Times New Roman"/>
          <w:sz w:val="28"/>
          <w:szCs w:val="28"/>
        </w:rPr>
        <w:t xml:space="preserve"> </w:t>
      </w:r>
      <w:r w:rsidR="000418EF" w:rsidRPr="00CE2C58">
        <w:rPr>
          <w:rFonts w:ascii="Times New Roman" w:hAnsi="Times New Roman"/>
          <w:sz w:val="28"/>
          <w:szCs w:val="28"/>
        </w:rPr>
        <w:t>В последствии н</w:t>
      </w:r>
      <w:r w:rsidR="00723ED8" w:rsidRPr="00CE2C58">
        <w:rPr>
          <w:rFonts w:ascii="Times New Roman" w:hAnsi="Times New Roman"/>
          <w:sz w:val="28"/>
          <w:szCs w:val="28"/>
        </w:rPr>
        <w:t>а протяжении 1920-1930х годов в Софии, Праге</w:t>
      </w:r>
      <w:proofErr w:type="gramStart"/>
      <w:r w:rsidR="00723ED8" w:rsidRPr="00CE2C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23ED8" w:rsidRPr="00CE2C58">
        <w:rPr>
          <w:rFonts w:ascii="Times New Roman" w:hAnsi="Times New Roman"/>
          <w:sz w:val="28"/>
          <w:szCs w:val="28"/>
        </w:rPr>
        <w:t>Берлине и Париже были опубликованы многочисленные труды евразийцев, которые широко обсуждались в кругах русской эмиграции.</w:t>
      </w:r>
    </w:p>
    <w:p w:rsidR="00970294" w:rsidRPr="00CE2C58" w:rsidRDefault="000418EF" w:rsidP="00B330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lastRenderedPageBreak/>
        <w:t>В связи с событиями</w:t>
      </w:r>
      <w:r w:rsidR="009A7F18" w:rsidRPr="00CE2C58">
        <w:rPr>
          <w:rFonts w:ascii="Times New Roman" w:hAnsi="Times New Roman"/>
          <w:sz w:val="28"/>
          <w:szCs w:val="28"/>
        </w:rPr>
        <w:t xml:space="preserve"> Первой мировой войны и русской р</w:t>
      </w:r>
      <w:r w:rsidR="002D2FBF" w:rsidRPr="00CE2C58">
        <w:rPr>
          <w:rFonts w:ascii="Times New Roman" w:hAnsi="Times New Roman"/>
          <w:sz w:val="28"/>
          <w:szCs w:val="28"/>
        </w:rPr>
        <w:t xml:space="preserve">еволюции, </w:t>
      </w:r>
      <w:proofErr w:type="spellStart"/>
      <w:r w:rsidR="002D2FBF" w:rsidRPr="00CE2C58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="002D2FBF" w:rsidRPr="00CE2C58">
        <w:rPr>
          <w:rFonts w:ascii="Times New Roman" w:hAnsi="Times New Roman"/>
          <w:sz w:val="28"/>
          <w:szCs w:val="28"/>
        </w:rPr>
        <w:t xml:space="preserve"> вылилось</w:t>
      </w:r>
      <w:r w:rsidR="009A7F18" w:rsidRPr="00CE2C58">
        <w:rPr>
          <w:rFonts w:ascii="Times New Roman" w:hAnsi="Times New Roman"/>
          <w:sz w:val="28"/>
          <w:szCs w:val="28"/>
        </w:rPr>
        <w:t xml:space="preserve"> в само</w:t>
      </w:r>
      <w:r w:rsidR="002D2FBF" w:rsidRPr="00CE2C58">
        <w:rPr>
          <w:rFonts w:ascii="Times New Roman" w:hAnsi="Times New Roman"/>
          <w:sz w:val="28"/>
          <w:szCs w:val="28"/>
        </w:rPr>
        <w:t>стоятельное идейное течение, являясь некой своеобразной попыткой</w:t>
      </w:r>
      <w:r w:rsidR="009A7F18" w:rsidRPr="00CE2C58">
        <w:rPr>
          <w:rFonts w:ascii="Times New Roman" w:hAnsi="Times New Roman"/>
          <w:sz w:val="28"/>
          <w:szCs w:val="28"/>
        </w:rPr>
        <w:t xml:space="preserve"> </w:t>
      </w:r>
      <w:r w:rsidR="002D2FBF" w:rsidRPr="00CE2C58">
        <w:rPr>
          <w:rFonts w:ascii="Times New Roman" w:hAnsi="Times New Roman"/>
          <w:sz w:val="28"/>
          <w:szCs w:val="28"/>
        </w:rPr>
        <w:t>уяснения и осознания</w:t>
      </w:r>
      <w:r w:rsidR="009A7F18" w:rsidRPr="00CE2C58">
        <w:rPr>
          <w:rFonts w:ascii="Times New Roman" w:hAnsi="Times New Roman"/>
          <w:sz w:val="28"/>
          <w:szCs w:val="28"/>
        </w:rPr>
        <w:t xml:space="preserve"> частью русской интеллигенции исторических </w:t>
      </w:r>
      <w:r w:rsidR="002D2FBF" w:rsidRPr="00CE2C58">
        <w:rPr>
          <w:rFonts w:ascii="Times New Roman" w:hAnsi="Times New Roman"/>
          <w:sz w:val="28"/>
          <w:szCs w:val="28"/>
        </w:rPr>
        <w:t>явлений</w:t>
      </w:r>
      <w:r w:rsidR="009A7F18" w:rsidRPr="00CE2C58">
        <w:rPr>
          <w:rFonts w:ascii="Times New Roman" w:hAnsi="Times New Roman"/>
          <w:sz w:val="28"/>
          <w:szCs w:val="28"/>
        </w:rPr>
        <w:t xml:space="preserve"> и судьбы Ро</w:t>
      </w:r>
      <w:r w:rsidR="002D2FBF" w:rsidRPr="00CE2C58">
        <w:rPr>
          <w:rFonts w:ascii="Times New Roman" w:hAnsi="Times New Roman"/>
          <w:sz w:val="28"/>
          <w:szCs w:val="28"/>
        </w:rPr>
        <w:t>ссии в новом культурно-историческом периоде.</w:t>
      </w:r>
      <w:r w:rsidR="009A7F18" w:rsidRPr="00CE2C58">
        <w:rPr>
          <w:rFonts w:ascii="Times New Roman" w:hAnsi="Times New Roman"/>
          <w:sz w:val="28"/>
          <w:szCs w:val="28"/>
        </w:rPr>
        <w:t xml:space="preserve"> </w:t>
      </w:r>
      <w:r w:rsidR="009C4569" w:rsidRPr="00CE2C58">
        <w:rPr>
          <w:rFonts w:ascii="Times New Roman" w:hAnsi="Times New Roman"/>
          <w:sz w:val="28"/>
          <w:szCs w:val="28"/>
        </w:rPr>
        <w:t>Евразийцы утверждали, что в катастрофичности происходящих событий явственно видится</w:t>
      </w:r>
      <w:r w:rsidR="009A7F18" w:rsidRPr="00CE2C58">
        <w:rPr>
          <w:rFonts w:ascii="Times New Roman" w:hAnsi="Times New Roman"/>
          <w:sz w:val="28"/>
          <w:szCs w:val="28"/>
        </w:rPr>
        <w:t xml:space="preserve"> знам</w:t>
      </w:r>
      <w:r w:rsidR="009C4569" w:rsidRPr="00CE2C58">
        <w:rPr>
          <w:rFonts w:ascii="Times New Roman" w:hAnsi="Times New Roman"/>
          <w:sz w:val="28"/>
          <w:szCs w:val="28"/>
        </w:rPr>
        <w:t xml:space="preserve">ение назревающего </w:t>
      </w:r>
      <w:r w:rsidR="009A7F18" w:rsidRPr="00CE2C58">
        <w:rPr>
          <w:rFonts w:ascii="Times New Roman" w:hAnsi="Times New Roman"/>
          <w:sz w:val="28"/>
          <w:szCs w:val="28"/>
        </w:rPr>
        <w:t>перерождения культуры</w:t>
      </w:r>
      <w:r w:rsidR="009C4569" w:rsidRPr="00CE2C58">
        <w:rPr>
          <w:rFonts w:ascii="Times New Roman" w:hAnsi="Times New Roman"/>
          <w:sz w:val="28"/>
          <w:szCs w:val="28"/>
        </w:rPr>
        <w:t xml:space="preserve"> и философской идеологии</w:t>
      </w:r>
      <w:r w:rsidR="0057770D" w:rsidRPr="00CE2C58">
        <w:rPr>
          <w:rFonts w:ascii="Times New Roman" w:hAnsi="Times New Roman"/>
          <w:sz w:val="28"/>
          <w:szCs w:val="28"/>
        </w:rPr>
        <w:t>. Такое утверждение</w:t>
      </w:r>
      <w:r w:rsidR="009A7F18" w:rsidRPr="00CE2C58">
        <w:rPr>
          <w:rFonts w:ascii="Times New Roman" w:hAnsi="Times New Roman"/>
          <w:sz w:val="28"/>
          <w:szCs w:val="28"/>
        </w:rPr>
        <w:t xml:space="preserve"> </w:t>
      </w:r>
      <w:r w:rsidR="0057770D" w:rsidRPr="00CE2C58">
        <w:rPr>
          <w:rFonts w:ascii="Times New Roman" w:hAnsi="Times New Roman"/>
          <w:sz w:val="28"/>
          <w:szCs w:val="28"/>
        </w:rPr>
        <w:t>является исходной предпосылкой</w:t>
      </w:r>
      <w:r w:rsidR="009A7F18" w:rsidRPr="00CE2C58">
        <w:rPr>
          <w:rFonts w:ascii="Times New Roman" w:hAnsi="Times New Roman"/>
          <w:sz w:val="28"/>
          <w:szCs w:val="28"/>
        </w:rPr>
        <w:t xml:space="preserve"> культурологического, по сути своей, мировидения евразийце</w:t>
      </w:r>
      <w:r w:rsidR="0057770D" w:rsidRPr="00CE2C58">
        <w:rPr>
          <w:rFonts w:ascii="Times New Roman" w:hAnsi="Times New Roman"/>
          <w:sz w:val="28"/>
          <w:szCs w:val="28"/>
        </w:rPr>
        <w:t>в. Г</w:t>
      </w:r>
      <w:r w:rsidR="009A7F18" w:rsidRPr="00CE2C58">
        <w:rPr>
          <w:rFonts w:ascii="Times New Roman" w:hAnsi="Times New Roman"/>
          <w:sz w:val="28"/>
          <w:szCs w:val="28"/>
        </w:rPr>
        <w:t>ибель европейской культуры</w:t>
      </w:r>
      <w:r w:rsidR="0057770D" w:rsidRPr="00CE2C58">
        <w:rPr>
          <w:rFonts w:ascii="Times New Roman" w:hAnsi="Times New Roman"/>
          <w:sz w:val="28"/>
          <w:szCs w:val="28"/>
        </w:rPr>
        <w:t xml:space="preserve"> принимается евразийцами как очевидность и неизбежность.  У</w:t>
      </w:r>
      <w:r w:rsidR="009A7F18" w:rsidRPr="00CE2C58">
        <w:rPr>
          <w:rFonts w:ascii="Times New Roman" w:hAnsi="Times New Roman"/>
          <w:sz w:val="28"/>
          <w:szCs w:val="28"/>
        </w:rPr>
        <w:t>же в предислови</w:t>
      </w:r>
      <w:r w:rsidR="0057770D" w:rsidRPr="00CE2C58">
        <w:rPr>
          <w:rFonts w:ascii="Times New Roman" w:hAnsi="Times New Roman"/>
          <w:sz w:val="28"/>
          <w:szCs w:val="28"/>
        </w:rPr>
        <w:t>и к первому сборнику определяется очень значимая  для течения в целом идея</w:t>
      </w:r>
      <w:r w:rsidR="009A7F18" w:rsidRPr="00CE2C58">
        <w:rPr>
          <w:rFonts w:ascii="Times New Roman" w:hAnsi="Times New Roman"/>
          <w:sz w:val="28"/>
          <w:szCs w:val="28"/>
        </w:rPr>
        <w:t xml:space="preserve">: «Мы чтим прошлое и настоящее </w:t>
      </w:r>
      <w:proofErr w:type="gramStart"/>
      <w:r w:rsidR="009A7F18" w:rsidRPr="00CE2C58">
        <w:rPr>
          <w:rFonts w:ascii="Times New Roman" w:hAnsi="Times New Roman"/>
          <w:sz w:val="28"/>
          <w:szCs w:val="28"/>
        </w:rPr>
        <w:t>западно-европейской</w:t>
      </w:r>
      <w:proofErr w:type="gramEnd"/>
      <w:r w:rsidR="009A7F18" w:rsidRPr="00CE2C58">
        <w:rPr>
          <w:rFonts w:ascii="Times New Roman" w:hAnsi="Times New Roman"/>
          <w:sz w:val="28"/>
          <w:szCs w:val="28"/>
        </w:rPr>
        <w:t xml:space="preserve"> культуры, но не ее мы видим в будущем..! С трепетной радостью, с дрожью боязни предаться опустошающей гордыни, - мы чувствуем, вместе с Герценом, что ныне «история толкается именно в наши ворота»</w:t>
      </w:r>
      <w:r w:rsidR="009A7F18" w:rsidRPr="00CE2C58">
        <w:rPr>
          <w:rStyle w:val="af0"/>
          <w:rFonts w:ascii="Times New Roman" w:hAnsi="Times New Roman"/>
          <w:sz w:val="28"/>
          <w:szCs w:val="28"/>
        </w:rPr>
        <w:footnoteReference w:id="1"/>
      </w:r>
      <w:r w:rsidR="009A7F18" w:rsidRPr="00CE2C58">
        <w:rPr>
          <w:rFonts w:ascii="Times New Roman" w:hAnsi="Times New Roman"/>
          <w:sz w:val="28"/>
          <w:szCs w:val="28"/>
        </w:rPr>
        <w:t xml:space="preserve">. Но даже не </w:t>
      </w:r>
      <w:r w:rsidR="00521785" w:rsidRPr="00CE2C58">
        <w:rPr>
          <w:rFonts w:ascii="Times New Roman" w:hAnsi="Times New Roman"/>
          <w:sz w:val="28"/>
          <w:szCs w:val="28"/>
        </w:rPr>
        <w:t>этот аспект составляет</w:t>
      </w:r>
      <w:r w:rsidR="009A7F18" w:rsidRPr="00CE2C58">
        <w:rPr>
          <w:rFonts w:ascii="Times New Roman" w:hAnsi="Times New Roman"/>
          <w:sz w:val="28"/>
          <w:szCs w:val="28"/>
        </w:rPr>
        <w:t xml:space="preserve"> специфику нового направления. Вся русская </w:t>
      </w:r>
      <w:r w:rsidR="005B6BFB" w:rsidRPr="00CE2C58">
        <w:rPr>
          <w:rFonts w:ascii="Times New Roman" w:hAnsi="Times New Roman"/>
          <w:sz w:val="28"/>
          <w:szCs w:val="28"/>
        </w:rPr>
        <w:t>история и философия неразрывно связана с  проблемой</w:t>
      </w:r>
      <w:r w:rsidR="009A7F18" w:rsidRPr="00CE2C58">
        <w:rPr>
          <w:rFonts w:ascii="Times New Roman" w:hAnsi="Times New Roman"/>
          <w:sz w:val="28"/>
          <w:szCs w:val="28"/>
        </w:rPr>
        <w:t xml:space="preserve"> «</w:t>
      </w:r>
      <w:r w:rsidR="0004556B" w:rsidRPr="00CE2C58">
        <w:rPr>
          <w:rFonts w:ascii="Times New Roman" w:hAnsi="Times New Roman"/>
          <w:sz w:val="28"/>
          <w:szCs w:val="28"/>
        </w:rPr>
        <w:t>Запад-Восток-Россия». С</w:t>
      </w:r>
      <w:r w:rsidR="009A7F18" w:rsidRPr="00CE2C58">
        <w:rPr>
          <w:rFonts w:ascii="Times New Roman" w:hAnsi="Times New Roman"/>
          <w:sz w:val="28"/>
          <w:szCs w:val="28"/>
        </w:rPr>
        <w:t xml:space="preserve">толь характерна для славянофилов, Н.Я. Данилевского, К.Н. Леонтьева, </w:t>
      </w:r>
      <w:r w:rsidR="005B6BFB" w:rsidRPr="00CE2C58">
        <w:rPr>
          <w:rFonts w:ascii="Times New Roman" w:hAnsi="Times New Roman"/>
          <w:sz w:val="28"/>
          <w:szCs w:val="28"/>
        </w:rPr>
        <w:t xml:space="preserve">тема </w:t>
      </w:r>
      <w:r w:rsidR="0004556B" w:rsidRPr="00CE2C58">
        <w:rPr>
          <w:rFonts w:ascii="Times New Roman" w:hAnsi="Times New Roman"/>
          <w:sz w:val="28"/>
          <w:szCs w:val="28"/>
        </w:rPr>
        <w:t>упадка германо-романской империи была</w:t>
      </w:r>
      <w:r w:rsidR="009A7F18" w:rsidRPr="00CE2C58">
        <w:rPr>
          <w:rFonts w:ascii="Times New Roman" w:hAnsi="Times New Roman"/>
          <w:sz w:val="28"/>
          <w:szCs w:val="28"/>
        </w:rPr>
        <w:t xml:space="preserve"> </w:t>
      </w:r>
      <w:r w:rsidR="0004556B" w:rsidRPr="00CE2C58">
        <w:rPr>
          <w:rFonts w:ascii="Times New Roman" w:hAnsi="Times New Roman"/>
          <w:sz w:val="28"/>
          <w:szCs w:val="28"/>
        </w:rPr>
        <w:t>предшественницей евразийского течения. Однако</w:t>
      </w:r>
      <w:proofErr w:type="gramStart"/>
      <w:r w:rsidR="0004556B" w:rsidRPr="00CE2C58">
        <w:rPr>
          <w:rFonts w:ascii="Times New Roman" w:hAnsi="Times New Roman"/>
          <w:sz w:val="28"/>
          <w:szCs w:val="28"/>
        </w:rPr>
        <w:t>,</w:t>
      </w:r>
      <w:proofErr w:type="gramEnd"/>
      <w:r w:rsidR="0004556B" w:rsidRPr="00CE2C58">
        <w:rPr>
          <w:rFonts w:ascii="Times New Roman" w:hAnsi="Times New Roman"/>
          <w:sz w:val="28"/>
          <w:szCs w:val="28"/>
        </w:rPr>
        <w:t xml:space="preserve"> евразийцы неоднократно подчеркивали независимость собственных убеждений от философских взглядов славянофилов</w:t>
      </w:r>
      <w:r w:rsidR="00970294" w:rsidRPr="00CE2C58">
        <w:rPr>
          <w:rFonts w:ascii="Times New Roman" w:hAnsi="Times New Roman"/>
          <w:sz w:val="28"/>
          <w:szCs w:val="28"/>
        </w:rPr>
        <w:t>.</w:t>
      </w:r>
    </w:p>
    <w:p w:rsidR="00970294" w:rsidRPr="00CE2C58" w:rsidRDefault="00970294" w:rsidP="00B330C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Появление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было закономерно и логически вытекало из развития самобытной отечественной мысли. События Революционного периода и Гражданской войны, привели к поражению Белого движения, участниками которого, так или иначе</w:t>
      </w:r>
      <w:proofErr w:type="gramStart"/>
      <w:r w:rsidRPr="00CE2C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E2C58">
        <w:rPr>
          <w:rFonts w:ascii="Times New Roman" w:hAnsi="Times New Roman"/>
          <w:sz w:val="28"/>
          <w:szCs w:val="28"/>
        </w:rPr>
        <w:t xml:space="preserve"> являлись евразийцы, оказались существенным поводом для развития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Pr="00CE2C58">
        <w:rPr>
          <w:rFonts w:ascii="Times New Roman" w:hAnsi="Times New Roman"/>
          <w:sz w:val="28"/>
          <w:szCs w:val="28"/>
        </w:rPr>
        <w:t>.</w:t>
      </w:r>
    </w:p>
    <w:p w:rsidR="00970294" w:rsidRPr="00CE2C58" w:rsidRDefault="00970294" w:rsidP="00B330C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Евразийство</w:t>
      </w:r>
      <w:proofErr w:type="spellEnd"/>
      <w:proofErr w:type="gramStart"/>
      <w:r w:rsidRPr="00CE2C58">
        <w:rPr>
          <w:rFonts w:ascii="Times New Roman" w:hAnsi="Times New Roman"/>
          <w:sz w:val="28"/>
          <w:szCs w:val="28"/>
        </w:rPr>
        <w:t xml:space="preserve"> </w:t>
      </w:r>
      <w:r w:rsidR="0028721F" w:rsidRPr="00CE2C58">
        <w:rPr>
          <w:rFonts w:ascii="Times New Roman" w:hAnsi="Times New Roman"/>
          <w:sz w:val="28"/>
          <w:szCs w:val="28"/>
        </w:rPr>
        <w:t>,</w:t>
      </w:r>
      <w:proofErr w:type="gramEnd"/>
      <w:r w:rsidR="0028721F" w:rsidRPr="00CE2C58">
        <w:rPr>
          <w:rFonts w:ascii="Times New Roman" w:hAnsi="Times New Roman"/>
          <w:sz w:val="28"/>
          <w:szCs w:val="28"/>
        </w:rPr>
        <w:t xml:space="preserve"> включив в себя основные составляющие предыдущих концепций российской национальной идеологии, и образовалось в некоей другой послереволюционной ситуации, которая предъявляла повышенные требования к «рупорам эпохи»,</w:t>
      </w:r>
      <w:r w:rsidR="00D50F0D" w:rsidRPr="00CE2C58">
        <w:rPr>
          <w:rFonts w:ascii="Times New Roman" w:hAnsi="Times New Roman"/>
          <w:sz w:val="28"/>
          <w:szCs w:val="28"/>
        </w:rPr>
        <w:t xml:space="preserve"> сформировалось в наиболее полную и вместе с тем современную национальную идеологию России.</w:t>
      </w:r>
    </w:p>
    <w:p w:rsidR="009A7F18" w:rsidRPr="00CE2C58" w:rsidRDefault="00D50F0D" w:rsidP="00B33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lastRenderedPageBreak/>
        <w:t xml:space="preserve">Современные  исследователи разделяют  историю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на периоды:</w:t>
      </w:r>
    </w:p>
    <w:p w:rsidR="009A7F18" w:rsidRPr="00CE2C58" w:rsidRDefault="00D50F0D" w:rsidP="00B330C6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1921-1925 гг. – исследование культурно-исторических моментов</w:t>
      </w:r>
      <w:r w:rsidR="009A7F18" w:rsidRPr="00CE2C58">
        <w:rPr>
          <w:rFonts w:ascii="Times New Roman" w:hAnsi="Times New Roman"/>
          <w:sz w:val="28"/>
          <w:szCs w:val="28"/>
        </w:rPr>
        <w:t xml:space="preserve"> мировоззрения;</w:t>
      </w:r>
    </w:p>
    <w:p w:rsidR="009A7F18" w:rsidRPr="00CE2C58" w:rsidRDefault="009A7F18" w:rsidP="00B330C6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1926-1929 гг. – попытка выработки единой идеологической базы (как </w:t>
      </w:r>
      <w:r w:rsidR="00D50F0D" w:rsidRPr="00CE2C58">
        <w:rPr>
          <w:rFonts w:ascii="Times New Roman" w:hAnsi="Times New Roman"/>
          <w:sz w:val="28"/>
          <w:szCs w:val="28"/>
        </w:rPr>
        <w:t>известно упадочной</w:t>
      </w:r>
      <w:r w:rsidRPr="00CE2C58">
        <w:rPr>
          <w:rFonts w:ascii="Times New Roman" w:hAnsi="Times New Roman"/>
          <w:sz w:val="28"/>
          <w:szCs w:val="28"/>
        </w:rPr>
        <w:t>: произошел раскол движения);</w:t>
      </w:r>
    </w:p>
    <w:p w:rsidR="009A7F18" w:rsidRPr="00CE2C58" w:rsidRDefault="006B2106" w:rsidP="00B330C6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1930-1939 гг. – более точные </w:t>
      </w:r>
      <w:r w:rsidR="009A7F18" w:rsidRPr="00CE2C58">
        <w:rPr>
          <w:rFonts w:ascii="Times New Roman" w:hAnsi="Times New Roman"/>
          <w:sz w:val="28"/>
          <w:szCs w:val="28"/>
        </w:rPr>
        <w:t xml:space="preserve">научные </w:t>
      </w:r>
      <w:proofErr w:type="gramStart"/>
      <w:r w:rsidR="009A7F18" w:rsidRPr="00CE2C58">
        <w:rPr>
          <w:rFonts w:ascii="Times New Roman" w:hAnsi="Times New Roman"/>
          <w:sz w:val="28"/>
          <w:szCs w:val="28"/>
        </w:rPr>
        <w:t>исследов</w:t>
      </w:r>
      <w:r w:rsidRPr="00CE2C58">
        <w:rPr>
          <w:rFonts w:ascii="Times New Roman" w:hAnsi="Times New Roman"/>
          <w:sz w:val="28"/>
          <w:szCs w:val="28"/>
        </w:rPr>
        <w:t>ания</w:t>
      </w:r>
      <w:proofErr w:type="gramEnd"/>
      <w:r w:rsidRPr="00CE2C58">
        <w:rPr>
          <w:rFonts w:ascii="Times New Roman" w:hAnsi="Times New Roman"/>
          <w:sz w:val="28"/>
          <w:szCs w:val="28"/>
        </w:rPr>
        <w:t xml:space="preserve"> направленные на подтверждение </w:t>
      </w:r>
      <w:r w:rsidR="009A7F18" w:rsidRPr="00CE2C58">
        <w:rPr>
          <w:rFonts w:ascii="Times New Roman" w:hAnsi="Times New Roman"/>
          <w:sz w:val="28"/>
          <w:szCs w:val="28"/>
        </w:rPr>
        <w:t xml:space="preserve"> </w:t>
      </w:r>
      <w:r w:rsidRPr="00CE2C58">
        <w:rPr>
          <w:rFonts w:ascii="Times New Roman" w:hAnsi="Times New Roman"/>
          <w:sz w:val="28"/>
          <w:szCs w:val="28"/>
        </w:rPr>
        <w:t>единства России-Евразии (однако, проблемы только</w:t>
      </w:r>
      <w:r w:rsidR="009A7F18" w:rsidRPr="00CE2C58">
        <w:rPr>
          <w:rFonts w:ascii="Times New Roman" w:hAnsi="Times New Roman"/>
          <w:sz w:val="28"/>
          <w:szCs w:val="28"/>
        </w:rPr>
        <w:t xml:space="preserve"> идеологическ</w:t>
      </w:r>
      <w:r w:rsidRPr="00CE2C58">
        <w:rPr>
          <w:rFonts w:ascii="Times New Roman" w:hAnsi="Times New Roman"/>
          <w:sz w:val="28"/>
          <w:szCs w:val="28"/>
        </w:rPr>
        <w:t>ого напр</w:t>
      </w:r>
      <w:r w:rsidR="00444C32">
        <w:rPr>
          <w:rFonts w:ascii="Times New Roman" w:hAnsi="Times New Roman"/>
          <w:sz w:val="28"/>
          <w:szCs w:val="28"/>
        </w:rPr>
        <w:t>а</w:t>
      </w:r>
      <w:r w:rsidRPr="00CE2C58">
        <w:rPr>
          <w:rFonts w:ascii="Times New Roman" w:hAnsi="Times New Roman"/>
          <w:sz w:val="28"/>
          <w:szCs w:val="28"/>
        </w:rPr>
        <w:t>вления</w:t>
      </w:r>
      <w:r w:rsidR="009A7F18" w:rsidRPr="00CE2C58">
        <w:rPr>
          <w:rFonts w:ascii="Times New Roman" w:hAnsi="Times New Roman"/>
          <w:sz w:val="28"/>
          <w:szCs w:val="28"/>
        </w:rPr>
        <w:t xml:space="preserve">, связанные с поисками </w:t>
      </w:r>
      <w:proofErr w:type="spellStart"/>
      <w:r w:rsidR="009A7F18" w:rsidRPr="00CE2C58">
        <w:rPr>
          <w:rFonts w:ascii="Times New Roman" w:hAnsi="Times New Roman"/>
          <w:sz w:val="28"/>
          <w:szCs w:val="28"/>
        </w:rPr>
        <w:t>постбольшевистской</w:t>
      </w:r>
      <w:proofErr w:type="spellEnd"/>
      <w:r w:rsidR="009A7F18" w:rsidRPr="00CE2C58">
        <w:rPr>
          <w:rFonts w:ascii="Times New Roman" w:hAnsi="Times New Roman"/>
          <w:sz w:val="28"/>
          <w:szCs w:val="28"/>
        </w:rPr>
        <w:t xml:space="preserve"> идеологии, и на этом этапе не выходят из поля зрения евразийцев).</w:t>
      </w:r>
    </w:p>
    <w:p w:rsidR="006B2106" w:rsidRPr="00BE5C92" w:rsidRDefault="009A7F18" w:rsidP="00BE5C92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BE5C92">
        <w:rPr>
          <w:rFonts w:ascii="Times New Roman" w:hAnsi="Times New Roman"/>
          <w:b/>
          <w:i/>
          <w:sz w:val="32"/>
          <w:szCs w:val="32"/>
        </w:rPr>
        <w:t>Актуальность исследования</w:t>
      </w:r>
      <w:r w:rsidRPr="00BE5C92">
        <w:rPr>
          <w:rFonts w:ascii="Times New Roman" w:hAnsi="Times New Roman"/>
          <w:i/>
          <w:sz w:val="32"/>
          <w:szCs w:val="32"/>
        </w:rPr>
        <w:t>.</w:t>
      </w:r>
    </w:p>
    <w:p w:rsidR="009A7F18" w:rsidRPr="00CE2C58" w:rsidRDefault="006B2106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Научно-философские труды  евразийцев становятся особо актуальными и востребованными</w:t>
      </w:r>
      <w:r w:rsidR="009A7F18" w:rsidRPr="00CE2C58">
        <w:rPr>
          <w:rFonts w:ascii="Times New Roman" w:hAnsi="Times New Roman"/>
          <w:sz w:val="28"/>
          <w:szCs w:val="28"/>
        </w:rPr>
        <w:t xml:space="preserve"> в на</w:t>
      </w:r>
      <w:r w:rsidRPr="00CE2C58">
        <w:rPr>
          <w:rFonts w:ascii="Times New Roman" w:hAnsi="Times New Roman"/>
          <w:sz w:val="28"/>
          <w:szCs w:val="28"/>
        </w:rPr>
        <w:t>стоящее время, когда Россия</w:t>
      </w:r>
      <w:r w:rsidR="009A7F18" w:rsidRPr="00CE2C58">
        <w:rPr>
          <w:rFonts w:ascii="Times New Roman" w:hAnsi="Times New Roman"/>
          <w:sz w:val="28"/>
          <w:szCs w:val="28"/>
        </w:rPr>
        <w:t xml:space="preserve"> столкнулась с трудностями выбора пути своего дальнейшего развития. </w:t>
      </w:r>
      <w:r w:rsidRPr="00CE2C58">
        <w:rPr>
          <w:rFonts w:ascii="Times New Roman" w:hAnsi="Times New Roman"/>
          <w:sz w:val="28"/>
          <w:szCs w:val="28"/>
        </w:rPr>
        <w:t xml:space="preserve">Решение многих проблем, вставших перед </w:t>
      </w:r>
      <w:r w:rsidR="00054EDF" w:rsidRPr="00CE2C58">
        <w:rPr>
          <w:rFonts w:ascii="Times New Roman" w:hAnsi="Times New Roman"/>
          <w:sz w:val="28"/>
          <w:szCs w:val="28"/>
        </w:rPr>
        <w:t xml:space="preserve"> нашим обществом сегодня, можно почерпнуть</w:t>
      </w:r>
      <w:r w:rsidR="009A7F18" w:rsidRPr="00CE2C58">
        <w:rPr>
          <w:rFonts w:ascii="Times New Roman" w:hAnsi="Times New Roman"/>
          <w:sz w:val="28"/>
          <w:szCs w:val="28"/>
        </w:rPr>
        <w:t xml:space="preserve"> в идейном наследии евразийцев</w:t>
      </w:r>
      <w:r w:rsidR="00054EDF" w:rsidRPr="00CE2C58">
        <w:rPr>
          <w:rFonts w:ascii="Times New Roman" w:hAnsi="Times New Roman"/>
          <w:sz w:val="28"/>
          <w:szCs w:val="28"/>
        </w:rPr>
        <w:t>, так как сейчас, т</w:t>
      </w:r>
      <w:r w:rsidR="009A7F18" w:rsidRPr="00CE2C58">
        <w:rPr>
          <w:rFonts w:ascii="Times New Roman" w:hAnsi="Times New Roman"/>
          <w:sz w:val="28"/>
          <w:szCs w:val="28"/>
        </w:rPr>
        <w:t xml:space="preserve">ак же как и тогда, </w:t>
      </w:r>
      <w:r w:rsidR="00054EDF" w:rsidRPr="00CE2C58">
        <w:rPr>
          <w:rFonts w:ascii="Times New Roman" w:hAnsi="Times New Roman"/>
          <w:sz w:val="28"/>
          <w:szCs w:val="28"/>
        </w:rPr>
        <w:t>довольно остро стоят проблемы</w:t>
      </w:r>
      <w:r w:rsidR="009A7F18" w:rsidRPr="00CE2C58">
        <w:rPr>
          <w:rFonts w:ascii="Times New Roman" w:hAnsi="Times New Roman"/>
          <w:sz w:val="28"/>
          <w:szCs w:val="28"/>
        </w:rPr>
        <w:t xml:space="preserve"> сохранения этнической и культурной целостности Российского государства.</w:t>
      </w:r>
    </w:p>
    <w:p w:rsidR="009A7F18" w:rsidRPr="00CE2C58" w:rsidRDefault="00E12195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</w:t>
      </w:r>
      <w:r w:rsidR="009A7F18" w:rsidRPr="00CE2C58">
        <w:rPr>
          <w:rFonts w:ascii="Times New Roman" w:hAnsi="Times New Roman"/>
          <w:sz w:val="28"/>
          <w:szCs w:val="28"/>
        </w:rPr>
        <w:t xml:space="preserve"> привлекает </w:t>
      </w:r>
      <w:r w:rsidRPr="00CE2C58">
        <w:rPr>
          <w:rFonts w:ascii="Times New Roman" w:hAnsi="Times New Roman"/>
          <w:sz w:val="28"/>
          <w:szCs w:val="28"/>
        </w:rPr>
        <w:t>особое внимание специалистов</w:t>
      </w:r>
      <w:r w:rsidR="009A7F18" w:rsidRPr="00CE2C58">
        <w:rPr>
          <w:rFonts w:ascii="Times New Roman" w:hAnsi="Times New Roman"/>
          <w:sz w:val="28"/>
          <w:szCs w:val="28"/>
        </w:rPr>
        <w:t xml:space="preserve">, </w:t>
      </w:r>
      <w:r w:rsidRPr="00CE2C58">
        <w:rPr>
          <w:rFonts w:ascii="Times New Roman" w:hAnsi="Times New Roman"/>
          <w:sz w:val="28"/>
          <w:szCs w:val="28"/>
        </w:rPr>
        <w:t>рекомендуя свои исследования</w:t>
      </w:r>
      <w:r w:rsidR="009A7F18" w:rsidRPr="00CE2C58">
        <w:rPr>
          <w:rFonts w:ascii="Times New Roman" w:hAnsi="Times New Roman"/>
          <w:sz w:val="28"/>
          <w:szCs w:val="28"/>
        </w:rPr>
        <w:t xml:space="preserve"> в области ме</w:t>
      </w:r>
      <w:r w:rsidRPr="00CE2C58">
        <w:rPr>
          <w:rFonts w:ascii="Times New Roman" w:hAnsi="Times New Roman"/>
          <w:sz w:val="28"/>
          <w:szCs w:val="28"/>
        </w:rPr>
        <w:t>тодологии. Евразийцы,  а</w:t>
      </w:r>
      <w:r w:rsidR="009A7F18" w:rsidRPr="00CE2C58">
        <w:rPr>
          <w:rFonts w:ascii="Times New Roman" w:hAnsi="Times New Roman"/>
          <w:sz w:val="28"/>
          <w:szCs w:val="28"/>
        </w:rPr>
        <w:t>нализируя культурно-истори</w:t>
      </w:r>
      <w:r w:rsidRPr="00CE2C58">
        <w:rPr>
          <w:rFonts w:ascii="Times New Roman" w:hAnsi="Times New Roman"/>
          <w:sz w:val="28"/>
          <w:szCs w:val="28"/>
        </w:rPr>
        <w:t>ческий феномен России,  предлагали обобщить два противоположных</w:t>
      </w:r>
      <w:r w:rsidR="009A7F18" w:rsidRPr="00CE2C58">
        <w:rPr>
          <w:rFonts w:ascii="Times New Roman" w:hAnsi="Times New Roman"/>
          <w:sz w:val="28"/>
          <w:szCs w:val="28"/>
        </w:rPr>
        <w:t xml:space="preserve"> начала российской жизни – восточное и западное, </w:t>
      </w:r>
      <w:r w:rsidRPr="00CE2C58">
        <w:rPr>
          <w:rFonts w:ascii="Times New Roman" w:hAnsi="Times New Roman"/>
          <w:sz w:val="28"/>
          <w:szCs w:val="28"/>
        </w:rPr>
        <w:t>исходящих из географических</w:t>
      </w:r>
      <w:r w:rsidR="004F65D8" w:rsidRPr="00CE2C58">
        <w:rPr>
          <w:rFonts w:ascii="Times New Roman" w:hAnsi="Times New Roman"/>
          <w:sz w:val="28"/>
          <w:szCs w:val="28"/>
        </w:rPr>
        <w:t xml:space="preserve"> </w:t>
      </w:r>
      <w:r w:rsidRPr="00CE2C58">
        <w:rPr>
          <w:rFonts w:ascii="Times New Roman" w:hAnsi="Times New Roman"/>
          <w:sz w:val="28"/>
          <w:szCs w:val="28"/>
        </w:rPr>
        <w:t xml:space="preserve">особенностей </w:t>
      </w:r>
      <w:r w:rsidR="004F65D8" w:rsidRPr="00CE2C58">
        <w:rPr>
          <w:rFonts w:ascii="Times New Roman" w:hAnsi="Times New Roman"/>
          <w:sz w:val="28"/>
          <w:szCs w:val="28"/>
        </w:rPr>
        <w:t xml:space="preserve"> нашей </w:t>
      </w:r>
      <w:r w:rsidR="009A7F18" w:rsidRPr="00CE2C58">
        <w:rPr>
          <w:rFonts w:ascii="Times New Roman" w:hAnsi="Times New Roman"/>
          <w:sz w:val="28"/>
          <w:szCs w:val="28"/>
        </w:rPr>
        <w:t xml:space="preserve">страны. </w:t>
      </w:r>
      <w:r w:rsidR="004F65D8" w:rsidRPr="00CE2C58">
        <w:rPr>
          <w:rFonts w:ascii="Times New Roman" w:hAnsi="Times New Roman"/>
          <w:sz w:val="28"/>
          <w:szCs w:val="28"/>
        </w:rPr>
        <w:t>Осмысление и понятие собственной самобытности</w:t>
      </w:r>
      <w:r w:rsidR="009A7F18" w:rsidRPr="00CE2C58">
        <w:rPr>
          <w:rFonts w:ascii="Times New Roman" w:hAnsi="Times New Roman"/>
          <w:sz w:val="28"/>
          <w:szCs w:val="28"/>
        </w:rPr>
        <w:t xml:space="preserve"> </w:t>
      </w:r>
      <w:r w:rsidR="004F65D8" w:rsidRPr="00CE2C58">
        <w:rPr>
          <w:rFonts w:ascii="Times New Roman" w:hAnsi="Times New Roman"/>
          <w:sz w:val="28"/>
          <w:szCs w:val="28"/>
        </w:rPr>
        <w:t>в круговерти различных культур и народов,</w:t>
      </w:r>
      <w:r w:rsidR="009A7F18" w:rsidRPr="00CE2C58">
        <w:rPr>
          <w:rFonts w:ascii="Times New Roman" w:hAnsi="Times New Roman"/>
          <w:sz w:val="28"/>
          <w:szCs w:val="28"/>
        </w:rPr>
        <w:t xml:space="preserve"> по мнению евразийцев, </w:t>
      </w:r>
      <w:r w:rsidR="004F65D8" w:rsidRPr="00CE2C58">
        <w:rPr>
          <w:rFonts w:ascii="Times New Roman" w:hAnsi="Times New Roman"/>
          <w:sz w:val="28"/>
          <w:szCs w:val="28"/>
        </w:rPr>
        <w:t xml:space="preserve">состоит </w:t>
      </w:r>
      <w:r w:rsidR="009A7F18" w:rsidRPr="00CE2C58">
        <w:rPr>
          <w:rFonts w:ascii="Times New Roman" w:hAnsi="Times New Roman"/>
          <w:sz w:val="28"/>
          <w:szCs w:val="28"/>
        </w:rPr>
        <w:t xml:space="preserve">главная </w:t>
      </w:r>
      <w:r w:rsidR="004F65D8" w:rsidRPr="00CE2C58">
        <w:rPr>
          <w:rFonts w:ascii="Times New Roman" w:hAnsi="Times New Roman"/>
          <w:sz w:val="28"/>
          <w:szCs w:val="28"/>
        </w:rPr>
        <w:t>цель</w:t>
      </w:r>
      <w:r w:rsidR="009A7F18" w:rsidRPr="00CE2C58">
        <w:rPr>
          <w:rFonts w:ascii="Times New Roman" w:hAnsi="Times New Roman"/>
          <w:sz w:val="28"/>
          <w:szCs w:val="28"/>
        </w:rPr>
        <w:t xml:space="preserve"> исторического самопознания нашего народа.</w:t>
      </w:r>
    </w:p>
    <w:p w:rsidR="009A7F18" w:rsidRPr="00CE2C58" w:rsidRDefault="00762BFD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lastRenderedPageBreak/>
        <w:t xml:space="preserve">Также актуальной, с точки зрения науки, </w:t>
      </w:r>
      <w:r w:rsidR="009A7F18" w:rsidRPr="00CE2C58">
        <w:rPr>
          <w:rFonts w:ascii="Times New Roman" w:hAnsi="Times New Roman"/>
          <w:sz w:val="28"/>
          <w:szCs w:val="28"/>
        </w:rPr>
        <w:t xml:space="preserve"> становится</w:t>
      </w:r>
      <w:r w:rsidRPr="00CE2C58">
        <w:rPr>
          <w:rFonts w:ascii="Times New Roman" w:hAnsi="Times New Roman"/>
          <w:sz w:val="28"/>
          <w:szCs w:val="28"/>
        </w:rPr>
        <w:t xml:space="preserve"> проблема  культурно-цивилизационного исследования</w:t>
      </w:r>
      <w:r w:rsidR="009A7F18" w:rsidRPr="00CE2C58">
        <w:rPr>
          <w:rFonts w:ascii="Times New Roman" w:hAnsi="Times New Roman"/>
          <w:sz w:val="28"/>
          <w:szCs w:val="28"/>
        </w:rPr>
        <w:t xml:space="preserve">, </w:t>
      </w:r>
      <w:r w:rsidRPr="00CE2C58">
        <w:rPr>
          <w:rFonts w:ascii="Times New Roman" w:hAnsi="Times New Roman"/>
          <w:sz w:val="28"/>
          <w:szCs w:val="28"/>
        </w:rPr>
        <w:t>которая проявляется</w:t>
      </w:r>
      <w:r w:rsidR="009A7F18" w:rsidRPr="00CE2C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C58">
        <w:rPr>
          <w:rFonts w:ascii="Times New Roman" w:hAnsi="Times New Roman"/>
          <w:sz w:val="28"/>
          <w:szCs w:val="28"/>
        </w:rPr>
        <w:t>во</w:t>
      </w:r>
      <w:proofErr w:type="gramEnd"/>
      <w:r w:rsidRPr="00CE2C58">
        <w:rPr>
          <w:rFonts w:ascii="Times New Roman" w:hAnsi="Times New Roman"/>
          <w:sz w:val="28"/>
          <w:szCs w:val="28"/>
        </w:rPr>
        <w:t xml:space="preserve"> многообразии видов</w:t>
      </w:r>
      <w:r w:rsidR="009A7F18" w:rsidRPr="00CE2C58">
        <w:rPr>
          <w:rFonts w:ascii="Times New Roman" w:hAnsi="Times New Roman"/>
          <w:sz w:val="28"/>
          <w:szCs w:val="28"/>
        </w:rPr>
        <w:t xml:space="preserve"> построения обществ. Евразийцы анализировал</w:t>
      </w:r>
      <w:r w:rsidRPr="00CE2C58">
        <w:rPr>
          <w:rFonts w:ascii="Times New Roman" w:hAnsi="Times New Roman"/>
          <w:sz w:val="28"/>
          <w:szCs w:val="28"/>
        </w:rPr>
        <w:t>и</w:t>
      </w:r>
      <w:r w:rsidR="009A7F18" w:rsidRPr="00CE2C58">
        <w:rPr>
          <w:rFonts w:ascii="Times New Roman" w:hAnsi="Times New Roman"/>
          <w:sz w:val="28"/>
          <w:szCs w:val="28"/>
        </w:rPr>
        <w:t xml:space="preserve"> прошлое и настоящее с подобных позиций.</w:t>
      </w:r>
    </w:p>
    <w:p w:rsidR="009A7F18" w:rsidRPr="00CE2C58" w:rsidRDefault="00762BFD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Возникновение и развитие относительно</w:t>
      </w:r>
      <w:r w:rsidR="009A7F18" w:rsidRPr="00CE2C58">
        <w:rPr>
          <w:rFonts w:ascii="Times New Roman" w:hAnsi="Times New Roman"/>
          <w:sz w:val="28"/>
          <w:szCs w:val="28"/>
        </w:rPr>
        <w:t xml:space="preserve"> новых </w:t>
      </w:r>
      <w:r w:rsidRPr="00CE2C58">
        <w:rPr>
          <w:rFonts w:ascii="Times New Roman" w:hAnsi="Times New Roman"/>
          <w:sz w:val="28"/>
          <w:szCs w:val="28"/>
        </w:rPr>
        <w:t xml:space="preserve">общественных, </w:t>
      </w:r>
      <w:r w:rsidR="009A7F18" w:rsidRPr="00CE2C58">
        <w:rPr>
          <w:rFonts w:ascii="Times New Roman" w:hAnsi="Times New Roman"/>
          <w:sz w:val="28"/>
          <w:szCs w:val="28"/>
        </w:rPr>
        <w:t xml:space="preserve">политических </w:t>
      </w:r>
      <w:r w:rsidRPr="00CE2C58">
        <w:rPr>
          <w:rFonts w:ascii="Times New Roman" w:hAnsi="Times New Roman"/>
          <w:sz w:val="28"/>
          <w:szCs w:val="28"/>
        </w:rPr>
        <w:t xml:space="preserve">и культурных мироощущений </w:t>
      </w:r>
      <w:r w:rsidR="009A7F18" w:rsidRPr="00CE2C58">
        <w:rPr>
          <w:rFonts w:ascii="Times New Roman" w:hAnsi="Times New Roman"/>
          <w:sz w:val="28"/>
          <w:szCs w:val="28"/>
        </w:rPr>
        <w:t xml:space="preserve"> в нашей стране усиливает </w:t>
      </w:r>
      <w:r w:rsidRPr="00CE2C58">
        <w:rPr>
          <w:rFonts w:ascii="Times New Roman" w:hAnsi="Times New Roman"/>
          <w:sz w:val="28"/>
          <w:szCs w:val="28"/>
        </w:rPr>
        <w:t xml:space="preserve">и </w:t>
      </w:r>
      <w:r w:rsidR="009A7F18" w:rsidRPr="00CE2C58">
        <w:rPr>
          <w:rFonts w:ascii="Times New Roman" w:hAnsi="Times New Roman"/>
          <w:sz w:val="28"/>
          <w:szCs w:val="28"/>
        </w:rPr>
        <w:t xml:space="preserve">значение </w:t>
      </w:r>
      <w:r w:rsidRPr="00CE2C58">
        <w:rPr>
          <w:rFonts w:ascii="Times New Roman" w:hAnsi="Times New Roman"/>
          <w:sz w:val="28"/>
          <w:szCs w:val="28"/>
        </w:rPr>
        <w:t xml:space="preserve">социальных и культурных </w:t>
      </w:r>
      <w:r w:rsidR="009A7F18" w:rsidRPr="00CE2C58">
        <w:rPr>
          <w:rFonts w:ascii="Times New Roman" w:hAnsi="Times New Roman"/>
          <w:sz w:val="28"/>
          <w:szCs w:val="28"/>
        </w:rPr>
        <w:t>про</w:t>
      </w:r>
      <w:r w:rsidRPr="00CE2C58">
        <w:rPr>
          <w:rFonts w:ascii="Times New Roman" w:hAnsi="Times New Roman"/>
          <w:sz w:val="28"/>
          <w:szCs w:val="28"/>
        </w:rPr>
        <w:t xml:space="preserve">блем. </w:t>
      </w:r>
      <w:r w:rsidR="00274320" w:rsidRPr="00CE2C58">
        <w:rPr>
          <w:rFonts w:ascii="Times New Roman" w:hAnsi="Times New Roman"/>
          <w:sz w:val="28"/>
          <w:szCs w:val="28"/>
        </w:rPr>
        <w:t xml:space="preserve">До настоящего времени существуют два неразрешимых и спорных  вопроса: первый </w:t>
      </w:r>
      <w:r w:rsidR="006A0F9F" w:rsidRPr="00CE2C58">
        <w:rPr>
          <w:rFonts w:ascii="Times New Roman" w:hAnsi="Times New Roman"/>
          <w:sz w:val="28"/>
          <w:szCs w:val="28"/>
        </w:rPr>
        <w:t>–</w:t>
      </w:r>
      <w:r w:rsidR="00274320" w:rsidRPr="00CE2C58">
        <w:rPr>
          <w:rFonts w:ascii="Times New Roman" w:hAnsi="Times New Roman"/>
          <w:sz w:val="28"/>
          <w:szCs w:val="28"/>
        </w:rPr>
        <w:t xml:space="preserve"> </w:t>
      </w:r>
      <w:r w:rsidR="006A0F9F" w:rsidRPr="00CE2C58">
        <w:rPr>
          <w:rFonts w:ascii="Times New Roman" w:hAnsi="Times New Roman"/>
          <w:sz w:val="28"/>
          <w:szCs w:val="28"/>
        </w:rPr>
        <w:t>неразрывность связи между Россией и Западом, и невозможность исторически изолироваться от него, а второй -  очевидность и неоспоримость</w:t>
      </w:r>
      <w:r w:rsidR="00C64A3C" w:rsidRPr="00CE2C58">
        <w:rPr>
          <w:rFonts w:ascii="Times New Roman" w:hAnsi="Times New Roman"/>
          <w:sz w:val="28"/>
          <w:szCs w:val="28"/>
        </w:rPr>
        <w:t xml:space="preserve"> своеобразия исторического пути России</w:t>
      </w:r>
      <w:r w:rsidR="009A7F18" w:rsidRPr="00CE2C58">
        <w:rPr>
          <w:rFonts w:ascii="Times New Roman" w:hAnsi="Times New Roman"/>
          <w:sz w:val="28"/>
          <w:szCs w:val="28"/>
        </w:rPr>
        <w:t>.</w:t>
      </w:r>
      <w:r w:rsidR="00C64A3C" w:rsidRPr="00CE2C58">
        <w:rPr>
          <w:rFonts w:ascii="Times New Roman" w:hAnsi="Times New Roman"/>
          <w:sz w:val="28"/>
          <w:szCs w:val="28"/>
        </w:rPr>
        <w:t xml:space="preserve"> Тенденция</w:t>
      </w:r>
      <w:r w:rsidR="009A7F18" w:rsidRPr="00CE2C58">
        <w:rPr>
          <w:rFonts w:ascii="Times New Roman" w:hAnsi="Times New Roman"/>
          <w:sz w:val="28"/>
          <w:szCs w:val="28"/>
        </w:rPr>
        <w:t xml:space="preserve"> утвердить самобытность </w:t>
      </w:r>
      <w:r w:rsidR="00C64A3C" w:rsidRPr="00CE2C58">
        <w:rPr>
          <w:rFonts w:ascii="Times New Roman" w:hAnsi="Times New Roman"/>
          <w:sz w:val="28"/>
          <w:szCs w:val="28"/>
        </w:rPr>
        <w:t xml:space="preserve">иногда перетекает в </w:t>
      </w:r>
      <w:r w:rsidR="009A7F18" w:rsidRPr="00CE2C58">
        <w:rPr>
          <w:rFonts w:ascii="Times New Roman" w:hAnsi="Times New Roman"/>
          <w:sz w:val="28"/>
          <w:szCs w:val="28"/>
        </w:rPr>
        <w:t>обличение Запада и обоснование сходства с Вост</w:t>
      </w:r>
      <w:r w:rsidR="00C64A3C" w:rsidRPr="00CE2C58">
        <w:rPr>
          <w:rFonts w:ascii="Times New Roman" w:hAnsi="Times New Roman"/>
          <w:sz w:val="28"/>
          <w:szCs w:val="28"/>
        </w:rPr>
        <w:t>оком. Эта тенденция является важнейши</w:t>
      </w:r>
      <w:r w:rsidR="00EC1294" w:rsidRPr="00CE2C58">
        <w:rPr>
          <w:rFonts w:ascii="Times New Roman" w:hAnsi="Times New Roman"/>
          <w:sz w:val="28"/>
          <w:szCs w:val="28"/>
        </w:rPr>
        <w:t>м элементом, который всегда уча</w:t>
      </w:r>
      <w:r w:rsidR="00C64A3C" w:rsidRPr="00CE2C58">
        <w:rPr>
          <w:rFonts w:ascii="Times New Roman" w:hAnsi="Times New Roman"/>
          <w:sz w:val="28"/>
          <w:szCs w:val="28"/>
        </w:rPr>
        <w:t>ствовал в формировании образ</w:t>
      </w:r>
      <w:r w:rsidR="00EC1294" w:rsidRPr="00CE2C58">
        <w:rPr>
          <w:rFonts w:ascii="Times New Roman" w:hAnsi="Times New Roman"/>
          <w:sz w:val="28"/>
          <w:szCs w:val="28"/>
        </w:rPr>
        <w:t>а</w:t>
      </w:r>
      <w:r w:rsidR="009A7F18" w:rsidRPr="00CE2C58">
        <w:rPr>
          <w:rFonts w:ascii="Times New Roman" w:hAnsi="Times New Roman"/>
          <w:sz w:val="28"/>
          <w:szCs w:val="28"/>
        </w:rPr>
        <w:t xml:space="preserve"> России. </w:t>
      </w:r>
      <w:r w:rsidR="00EC1294" w:rsidRPr="00CE2C58">
        <w:rPr>
          <w:rFonts w:ascii="Times New Roman" w:hAnsi="Times New Roman"/>
          <w:sz w:val="28"/>
          <w:szCs w:val="28"/>
        </w:rPr>
        <w:t xml:space="preserve">Следовательно, поэтому и  возрастает </w:t>
      </w:r>
      <w:r w:rsidR="009A7F18" w:rsidRPr="00CE2C58">
        <w:rPr>
          <w:rFonts w:ascii="Times New Roman" w:hAnsi="Times New Roman"/>
          <w:sz w:val="28"/>
          <w:szCs w:val="28"/>
        </w:rPr>
        <w:t xml:space="preserve">интерес к </w:t>
      </w:r>
      <w:proofErr w:type="spellStart"/>
      <w:r w:rsidR="009A7F18" w:rsidRPr="00CE2C58">
        <w:rPr>
          <w:rFonts w:ascii="Times New Roman" w:hAnsi="Times New Roman"/>
          <w:sz w:val="28"/>
          <w:szCs w:val="28"/>
        </w:rPr>
        <w:t>евразийству</w:t>
      </w:r>
      <w:proofErr w:type="spellEnd"/>
      <w:r w:rsidR="009A7F18" w:rsidRPr="00CE2C58">
        <w:rPr>
          <w:rFonts w:ascii="Times New Roman" w:hAnsi="Times New Roman"/>
          <w:sz w:val="28"/>
          <w:szCs w:val="28"/>
        </w:rPr>
        <w:t>, которое</w:t>
      </w:r>
      <w:proofErr w:type="gramStart"/>
      <w:r w:rsidR="009A7F18" w:rsidRPr="00CE2C58">
        <w:rPr>
          <w:rFonts w:ascii="Times New Roman" w:hAnsi="Times New Roman"/>
          <w:sz w:val="28"/>
          <w:szCs w:val="28"/>
        </w:rPr>
        <w:t xml:space="preserve"> </w:t>
      </w:r>
      <w:r w:rsidR="00EC1294" w:rsidRPr="00CE2C58">
        <w:rPr>
          <w:rFonts w:ascii="Times New Roman" w:hAnsi="Times New Roman"/>
          <w:sz w:val="28"/>
          <w:szCs w:val="28"/>
        </w:rPr>
        <w:t>,</w:t>
      </w:r>
      <w:proofErr w:type="gramEnd"/>
      <w:r w:rsidR="00EC1294" w:rsidRPr="00CE2C58">
        <w:rPr>
          <w:rFonts w:ascii="Times New Roman" w:hAnsi="Times New Roman"/>
          <w:sz w:val="28"/>
          <w:szCs w:val="28"/>
        </w:rPr>
        <w:t xml:space="preserve">в свою очередь, охватывало обозрение </w:t>
      </w:r>
      <w:r w:rsidR="009A7F18" w:rsidRPr="00CE2C58">
        <w:rPr>
          <w:rFonts w:ascii="Times New Roman" w:hAnsi="Times New Roman"/>
          <w:sz w:val="28"/>
          <w:szCs w:val="28"/>
        </w:rPr>
        <w:t xml:space="preserve">этих отношений, исторический путь </w:t>
      </w:r>
      <w:r w:rsidR="00EC1294" w:rsidRPr="00CE2C58">
        <w:rPr>
          <w:rFonts w:ascii="Times New Roman" w:hAnsi="Times New Roman"/>
          <w:sz w:val="28"/>
          <w:szCs w:val="28"/>
        </w:rPr>
        <w:t xml:space="preserve">образования </w:t>
      </w:r>
      <w:r w:rsidR="009A7F18" w:rsidRPr="00CE2C58">
        <w:rPr>
          <w:rFonts w:ascii="Times New Roman" w:hAnsi="Times New Roman"/>
          <w:sz w:val="28"/>
          <w:szCs w:val="28"/>
        </w:rPr>
        <w:t xml:space="preserve">российской цивилизации </w:t>
      </w:r>
      <w:r w:rsidR="00EC1294" w:rsidRPr="00CE2C58">
        <w:rPr>
          <w:rFonts w:ascii="Times New Roman" w:hAnsi="Times New Roman"/>
          <w:sz w:val="28"/>
          <w:szCs w:val="28"/>
        </w:rPr>
        <w:t xml:space="preserve">при взаимодействии с различными  </w:t>
      </w:r>
      <w:r w:rsidR="009A7F18" w:rsidRPr="00CE2C58">
        <w:rPr>
          <w:rFonts w:ascii="Times New Roman" w:hAnsi="Times New Roman"/>
          <w:sz w:val="28"/>
          <w:szCs w:val="28"/>
        </w:rPr>
        <w:t>внешними факторами.</w:t>
      </w:r>
    </w:p>
    <w:p w:rsidR="009A7F18" w:rsidRPr="00CE2C58" w:rsidRDefault="009A7F18" w:rsidP="00B330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тема является </w:t>
      </w:r>
      <w:r w:rsidR="00EC1294"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актуальной и </w:t>
      </w:r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интересной для изучения </w:t>
      </w:r>
      <w:r w:rsidR="00EC1294" w:rsidRPr="00CE2C58">
        <w:rPr>
          <w:rFonts w:ascii="Times New Roman" w:eastAsia="Times New Roman" w:hAnsi="Times New Roman"/>
          <w:sz w:val="28"/>
          <w:szCs w:val="28"/>
          <w:lang w:eastAsia="ru-RU"/>
        </w:rPr>
        <w:t>истории, философии, политологии, социологии</w:t>
      </w:r>
      <w:proofErr w:type="gramStart"/>
      <w:r w:rsidR="00EC1294"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EC1294"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литературы, а также во многих других гуманитарных дисциплинах.  Немалый </w:t>
      </w:r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она так же представляет для церковных учёных, </w:t>
      </w:r>
      <w:r w:rsidR="00EC1294"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богословов, </w:t>
      </w:r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историков и философов. </w:t>
      </w:r>
      <w:r w:rsidR="00EC1294" w:rsidRPr="00CE2C58">
        <w:rPr>
          <w:rFonts w:ascii="Times New Roman" w:eastAsia="Times New Roman" w:hAnsi="Times New Roman"/>
          <w:sz w:val="28"/>
          <w:szCs w:val="28"/>
          <w:lang w:eastAsia="ru-RU"/>
        </w:rPr>
        <w:t>Да и любой человек, который ощущает себя неотъемлемой частью своего народа и государства</w:t>
      </w:r>
      <w:r w:rsidR="00BC396C" w:rsidRPr="00CE2C58">
        <w:rPr>
          <w:rFonts w:ascii="Times New Roman" w:eastAsia="Times New Roman" w:hAnsi="Times New Roman"/>
          <w:sz w:val="28"/>
          <w:szCs w:val="28"/>
          <w:lang w:eastAsia="ru-RU"/>
        </w:rPr>
        <w:t>, почерпнет для себя немало интересной и важной информации.</w:t>
      </w:r>
    </w:p>
    <w:p w:rsidR="00BE5C92" w:rsidRPr="00BE5C92" w:rsidRDefault="009A7F18" w:rsidP="00BE5C9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E5C92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Хронологические рамки исследования</w:t>
      </w:r>
    </w:p>
    <w:p w:rsidR="009A7F18" w:rsidRPr="00CE2C58" w:rsidRDefault="00BC396C" w:rsidP="00B330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>распостраняются</w:t>
      </w:r>
      <w:proofErr w:type="spellEnd"/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всю историю </w:t>
      </w:r>
      <w:r w:rsidR="009A7F18"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существования </w:t>
      </w:r>
      <w:proofErr w:type="spellStart"/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>евразийства</w:t>
      </w:r>
      <w:proofErr w:type="spellEnd"/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: с 1921 по 1939 год, начиная с </w:t>
      </w:r>
      <w:r w:rsidR="009A7F18"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</w:t>
      </w:r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>й даты</w:t>
      </w:r>
      <w:r w:rsidR="009A7F18"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</w:t>
      </w:r>
      <w:proofErr w:type="spellStart"/>
      <w:r w:rsidR="009A7F18" w:rsidRPr="00CE2C58">
        <w:rPr>
          <w:rFonts w:ascii="Times New Roman" w:eastAsia="Times New Roman" w:hAnsi="Times New Roman"/>
          <w:sz w:val="28"/>
          <w:szCs w:val="28"/>
          <w:lang w:eastAsia="ru-RU"/>
        </w:rPr>
        <w:t>евразийства</w:t>
      </w:r>
      <w:proofErr w:type="spellEnd"/>
      <w:r w:rsidR="009A7F18"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F18" w:rsidRPr="00CE2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выходом первого евразийского сборника «Исход к Востоку. Предчувствия и свершения. Утверждение евразийцев»</w:t>
      </w:r>
      <w:r w:rsidR="009A7F18" w:rsidRPr="00CE2C58">
        <w:rPr>
          <w:rStyle w:val="af0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заканчивая </w:t>
      </w:r>
      <w:r w:rsidR="009A7F18"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постепенным затуханием публицистической и организационной деятельности евразийцев и прекращением ее с началом Второй мировой войны</w:t>
      </w:r>
    </w:p>
    <w:p w:rsidR="00BE5C92" w:rsidRDefault="009A7F18" w:rsidP="00BE5C9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E5C92">
        <w:rPr>
          <w:rFonts w:ascii="Times New Roman" w:hAnsi="Times New Roman"/>
          <w:b/>
          <w:i/>
          <w:sz w:val="32"/>
          <w:szCs w:val="32"/>
        </w:rPr>
        <w:t>Степень научной разработанности проблемы</w:t>
      </w:r>
      <w:r w:rsidRPr="00CE2C58">
        <w:rPr>
          <w:rFonts w:ascii="Times New Roman" w:hAnsi="Times New Roman"/>
          <w:b/>
          <w:i/>
          <w:sz w:val="28"/>
          <w:szCs w:val="28"/>
        </w:rPr>
        <w:t>.</w:t>
      </w:r>
    </w:p>
    <w:p w:rsidR="009A7F18" w:rsidRPr="00CE2C58" w:rsidRDefault="00BC396C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Сразу после выхода первых евразийских сборников особое внимание стало уделяться творчеству </w:t>
      </w:r>
      <w:r w:rsidR="009A7F18" w:rsidRPr="00CE2C58">
        <w:rPr>
          <w:rFonts w:ascii="Times New Roman" w:hAnsi="Times New Roman"/>
          <w:sz w:val="28"/>
          <w:szCs w:val="28"/>
        </w:rPr>
        <w:t xml:space="preserve">евразийцев </w:t>
      </w:r>
      <w:r w:rsidRPr="00CE2C58">
        <w:rPr>
          <w:rFonts w:ascii="Times New Roman" w:hAnsi="Times New Roman"/>
          <w:sz w:val="28"/>
          <w:szCs w:val="28"/>
        </w:rPr>
        <w:t xml:space="preserve">в </w:t>
      </w:r>
      <w:r w:rsidR="009A7F18" w:rsidRPr="00CE2C58">
        <w:rPr>
          <w:rFonts w:ascii="Times New Roman" w:hAnsi="Times New Roman"/>
          <w:sz w:val="28"/>
          <w:szCs w:val="28"/>
        </w:rPr>
        <w:t>русской эмигрантской литературе начала 20-х гг. прошлого столетия</w:t>
      </w:r>
      <w:r w:rsidRPr="00CE2C58">
        <w:rPr>
          <w:rFonts w:ascii="Times New Roman" w:hAnsi="Times New Roman"/>
          <w:sz w:val="28"/>
          <w:szCs w:val="28"/>
        </w:rPr>
        <w:t xml:space="preserve">. Так как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в то время было новым веянием в общественной идеологии, то и реакция различных слоев общества, а также</w:t>
      </w:r>
      <w:r w:rsidR="00056884" w:rsidRPr="00CE2C58">
        <w:rPr>
          <w:rFonts w:ascii="Times New Roman" w:hAnsi="Times New Roman"/>
          <w:sz w:val="28"/>
          <w:szCs w:val="28"/>
        </w:rPr>
        <w:t xml:space="preserve"> представителей других идеологических направлений, была неоднозначна.</w:t>
      </w:r>
    </w:p>
    <w:p w:rsidR="009A7F18" w:rsidRPr="00CE2C58" w:rsidRDefault="00056884" w:rsidP="00B33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Е</w:t>
      </w:r>
      <w:r w:rsidR="009A7F18" w:rsidRPr="00CE2C58">
        <w:rPr>
          <w:rFonts w:ascii="Times New Roman" w:hAnsi="Times New Roman"/>
          <w:sz w:val="28"/>
          <w:szCs w:val="28"/>
        </w:rPr>
        <w:t>вразийство</w:t>
      </w:r>
      <w:proofErr w:type="spellEnd"/>
      <w:r w:rsidR="009A7F18" w:rsidRPr="00CE2C58">
        <w:rPr>
          <w:rFonts w:ascii="Times New Roman" w:hAnsi="Times New Roman"/>
          <w:sz w:val="28"/>
          <w:szCs w:val="28"/>
        </w:rPr>
        <w:t xml:space="preserve"> и его историческую концепцию </w:t>
      </w:r>
      <w:r w:rsidRPr="00CE2C58">
        <w:rPr>
          <w:rFonts w:ascii="Times New Roman" w:hAnsi="Times New Roman"/>
          <w:sz w:val="28"/>
          <w:szCs w:val="28"/>
        </w:rPr>
        <w:t xml:space="preserve">научным исследованиям </w:t>
      </w:r>
      <w:r w:rsidR="009A7F18" w:rsidRPr="00CE2C58">
        <w:rPr>
          <w:rFonts w:ascii="Times New Roman" w:hAnsi="Times New Roman"/>
          <w:sz w:val="28"/>
          <w:szCs w:val="28"/>
        </w:rPr>
        <w:t xml:space="preserve">подвергали немногие. В частности, это сделали известные русские историки либерального направления А.А. </w:t>
      </w:r>
      <w:proofErr w:type="spellStart"/>
      <w:r w:rsidR="009A7F18" w:rsidRPr="00CE2C58">
        <w:rPr>
          <w:rFonts w:ascii="Times New Roman" w:hAnsi="Times New Roman"/>
          <w:sz w:val="28"/>
          <w:szCs w:val="28"/>
        </w:rPr>
        <w:t>Кизеветтер</w:t>
      </w:r>
      <w:proofErr w:type="spellEnd"/>
      <w:r w:rsidR="009A7F18" w:rsidRPr="00CE2C58">
        <w:rPr>
          <w:rFonts w:ascii="Times New Roman" w:hAnsi="Times New Roman"/>
          <w:sz w:val="28"/>
          <w:szCs w:val="28"/>
        </w:rPr>
        <w:t xml:space="preserve"> и П.Н. Милюков.</w:t>
      </w:r>
    </w:p>
    <w:p w:rsidR="009A7F18" w:rsidRPr="00CE2C58" w:rsidRDefault="009A7F18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CE2C58">
        <w:rPr>
          <w:rFonts w:ascii="Times New Roman" w:hAnsi="Times New Roman"/>
          <w:sz w:val="28"/>
          <w:szCs w:val="28"/>
        </w:rPr>
        <w:t>Кизеветтер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, </w:t>
      </w:r>
      <w:r w:rsidR="00056884" w:rsidRPr="00CE2C58">
        <w:rPr>
          <w:rFonts w:ascii="Times New Roman" w:hAnsi="Times New Roman"/>
          <w:sz w:val="28"/>
          <w:szCs w:val="28"/>
        </w:rPr>
        <w:t xml:space="preserve">являясь приверженцем </w:t>
      </w:r>
      <w:r w:rsidRPr="00CE2C58">
        <w:rPr>
          <w:rFonts w:ascii="Times New Roman" w:hAnsi="Times New Roman"/>
          <w:sz w:val="28"/>
          <w:szCs w:val="28"/>
        </w:rPr>
        <w:t xml:space="preserve"> ценностей западной цивилизации, считал, что идея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есть новая ненужная ломка сложившихся представлений о ходе русской истории, опасная по своим возможным последствиям для русского национального сознания. </w:t>
      </w:r>
      <w:proofErr w:type="gramStart"/>
      <w:r w:rsidRPr="00CE2C58">
        <w:rPr>
          <w:rFonts w:ascii="Times New Roman" w:hAnsi="Times New Roman"/>
          <w:sz w:val="28"/>
          <w:szCs w:val="28"/>
        </w:rPr>
        <w:t>В концепции Евразии ученый не принимал того, что она построена, по его мнению, «на подозрительной схеме», основанной на отречении от западно-европейской культуры</w:t>
      </w:r>
      <w:r w:rsidRPr="00CE2C58">
        <w:rPr>
          <w:rStyle w:val="af0"/>
          <w:rFonts w:ascii="Times New Roman" w:hAnsi="Times New Roman"/>
          <w:sz w:val="28"/>
          <w:szCs w:val="28"/>
        </w:rPr>
        <w:footnoteReference w:id="3"/>
      </w:r>
      <w:r w:rsidRPr="00CE2C58">
        <w:rPr>
          <w:rFonts w:ascii="Times New Roman" w:hAnsi="Times New Roman"/>
          <w:sz w:val="28"/>
          <w:szCs w:val="28"/>
        </w:rPr>
        <w:t>. Либеральный историк критиковал евразийцев за то, что они отвергали тему славянства</w:t>
      </w:r>
      <w:r w:rsidRPr="00CE2C58">
        <w:rPr>
          <w:rStyle w:val="af0"/>
          <w:rFonts w:ascii="Times New Roman" w:hAnsi="Times New Roman"/>
          <w:sz w:val="28"/>
          <w:szCs w:val="28"/>
        </w:rPr>
        <w:footnoteReference w:id="4"/>
      </w:r>
      <w:r w:rsidRPr="00CE2C58">
        <w:rPr>
          <w:rFonts w:ascii="Times New Roman" w:hAnsi="Times New Roman"/>
          <w:sz w:val="28"/>
          <w:szCs w:val="28"/>
        </w:rPr>
        <w:t xml:space="preserve">, </w:t>
      </w:r>
      <w:r w:rsidR="00056884" w:rsidRPr="00CE2C58">
        <w:rPr>
          <w:rFonts w:ascii="Times New Roman" w:hAnsi="Times New Roman"/>
          <w:sz w:val="28"/>
          <w:szCs w:val="28"/>
        </w:rPr>
        <w:t xml:space="preserve">а также </w:t>
      </w:r>
      <w:r w:rsidRPr="00CE2C58">
        <w:rPr>
          <w:rFonts w:ascii="Times New Roman" w:hAnsi="Times New Roman"/>
          <w:sz w:val="28"/>
          <w:szCs w:val="28"/>
        </w:rPr>
        <w:t xml:space="preserve"> не признавал евразийскую идею о положительном влиянии </w:t>
      </w:r>
      <w:r w:rsidRPr="00CE2C58">
        <w:rPr>
          <w:rFonts w:ascii="Times New Roman" w:hAnsi="Times New Roman"/>
          <w:sz w:val="28"/>
          <w:szCs w:val="28"/>
        </w:rPr>
        <w:lastRenderedPageBreak/>
        <w:t>татарского ига на весь ход русской истории и на формирование национального сознания русских.</w:t>
      </w:r>
      <w:proofErr w:type="gramEnd"/>
    </w:p>
    <w:p w:rsidR="00444248" w:rsidRPr="00CE2C58" w:rsidRDefault="00056884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Ещё одним </w:t>
      </w:r>
      <w:r w:rsidR="009A7F18" w:rsidRPr="00CE2C58">
        <w:rPr>
          <w:rFonts w:ascii="Times New Roman" w:hAnsi="Times New Roman"/>
          <w:sz w:val="28"/>
          <w:szCs w:val="28"/>
        </w:rPr>
        <w:t xml:space="preserve">либеральным критиком </w:t>
      </w:r>
      <w:proofErr w:type="spellStart"/>
      <w:r w:rsidR="009A7F18" w:rsidRPr="00CE2C58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="009A7F18" w:rsidRPr="00CE2C58">
        <w:rPr>
          <w:rFonts w:ascii="Times New Roman" w:hAnsi="Times New Roman"/>
          <w:sz w:val="28"/>
          <w:szCs w:val="28"/>
        </w:rPr>
        <w:t xml:space="preserve"> был историк, политический деятель, один из основателей партии кадетов – П.Н. Милюков. Он</w:t>
      </w:r>
      <w:r w:rsidR="00444248" w:rsidRPr="00CE2C58">
        <w:rPr>
          <w:rFonts w:ascii="Times New Roman" w:hAnsi="Times New Roman"/>
          <w:sz w:val="28"/>
          <w:szCs w:val="28"/>
        </w:rPr>
        <w:t xml:space="preserve"> сделал </w:t>
      </w:r>
      <w:r w:rsidR="009A7F18" w:rsidRPr="00CE2C58">
        <w:rPr>
          <w:rFonts w:ascii="Times New Roman" w:hAnsi="Times New Roman"/>
          <w:sz w:val="28"/>
          <w:szCs w:val="28"/>
        </w:rPr>
        <w:t>вывод о том, что</w:t>
      </w:r>
      <w:r w:rsidR="00444248" w:rsidRPr="00CE2C58">
        <w:rPr>
          <w:rFonts w:ascii="Times New Roman" w:hAnsi="Times New Roman"/>
          <w:sz w:val="28"/>
          <w:szCs w:val="28"/>
        </w:rPr>
        <w:t xml:space="preserve"> евразийцы в своей концепции </w:t>
      </w:r>
      <w:r w:rsidR="009A7F18" w:rsidRPr="00CE2C58">
        <w:rPr>
          <w:rFonts w:ascii="Times New Roman" w:hAnsi="Times New Roman"/>
          <w:sz w:val="28"/>
          <w:szCs w:val="28"/>
        </w:rPr>
        <w:t xml:space="preserve">достигли больших успехов и высказали много интересных и перспективных идей. </w:t>
      </w:r>
      <w:r w:rsidR="00444248" w:rsidRPr="00CE2C58">
        <w:rPr>
          <w:rFonts w:ascii="Times New Roman" w:hAnsi="Times New Roman"/>
          <w:sz w:val="28"/>
          <w:szCs w:val="28"/>
        </w:rPr>
        <w:t xml:space="preserve">А в основу своих исторических исследований  </w:t>
      </w:r>
      <w:proofErr w:type="spellStart"/>
      <w:r w:rsidR="00444248" w:rsidRPr="00CE2C58">
        <w:rPr>
          <w:rFonts w:ascii="Times New Roman" w:hAnsi="Times New Roman"/>
          <w:sz w:val="28"/>
          <w:szCs w:val="28"/>
        </w:rPr>
        <w:t>П.Н.Милюков</w:t>
      </w:r>
      <w:proofErr w:type="spellEnd"/>
      <w:r w:rsidR="00444248" w:rsidRPr="00CE2C58">
        <w:rPr>
          <w:rFonts w:ascii="Times New Roman" w:hAnsi="Times New Roman"/>
          <w:sz w:val="28"/>
          <w:szCs w:val="28"/>
        </w:rPr>
        <w:t xml:space="preserve"> вложил идею своеобразия русской истории и культуры, заимствованную у евразийцев.</w:t>
      </w:r>
    </w:p>
    <w:p w:rsidR="009A7F18" w:rsidRPr="00CE2C58" w:rsidRDefault="00444248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Но были и моменты, которые </w:t>
      </w:r>
      <w:proofErr w:type="spellStart"/>
      <w:r w:rsidRPr="00CE2C58">
        <w:rPr>
          <w:rFonts w:ascii="Times New Roman" w:hAnsi="Times New Roman"/>
          <w:sz w:val="28"/>
          <w:szCs w:val="28"/>
        </w:rPr>
        <w:t>П.Н.Милюков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оспаривал.  Например, в </w:t>
      </w:r>
      <w:r w:rsidR="009A7F18" w:rsidRPr="00CE2C58">
        <w:rPr>
          <w:rFonts w:ascii="Times New Roman" w:hAnsi="Times New Roman"/>
          <w:sz w:val="28"/>
          <w:szCs w:val="28"/>
        </w:rPr>
        <w:t>исторической концепции евразийцев</w:t>
      </w:r>
      <w:proofErr w:type="gramStart"/>
      <w:r w:rsidR="009A7F18" w:rsidRPr="00CE2C58">
        <w:rPr>
          <w:rFonts w:ascii="Times New Roman" w:hAnsi="Times New Roman"/>
          <w:sz w:val="28"/>
          <w:szCs w:val="28"/>
        </w:rPr>
        <w:t xml:space="preserve"> </w:t>
      </w:r>
      <w:r w:rsidRPr="00CE2C58">
        <w:rPr>
          <w:rFonts w:ascii="Times New Roman" w:hAnsi="Times New Roman"/>
          <w:sz w:val="28"/>
          <w:szCs w:val="28"/>
        </w:rPr>
        <w:t>,</w:t>
      </w:r>
      <w:proofErr w:type="gramEnd"/>
      <w:r w:rsidRPr="00CE2C58">
        <w:rPr>
          <w:rFonts w:ascii="Times New Roman" w:hAnsi="Times New Roman"/>
          <w:sz w:val="28"/>
          <w:szCs w:val="28"/>
        </w:rPr>
        <w:t xml:space="preserve"> </w:t>
      </w:r>
      <w:r w:rsidR="009A7F18" w:rsidRPr="00CE2C58">
        <w:rPr>
          <w:rFonts w:ascii="Times New Roman" w:hAnsi="Times New Roman"/>
          <w:sz w:val="28"/>
          <w:szCs w:val="28"/>
        </w:rPr>
        <w:t>в частности то, что они считали исторический процесс каждого из замкнутых культурных миров не</w:t>
      </w:r>
      <w:r w:rsidRPr="00CE2C58">
        <w:rPr>
          <w:rFonts w:ascii="Times New Roman" w:hAnsi="Times New Roman"/>
          <w:sz w:val="28"/>
          <w:szCs w:val="28"/>
        </w:rPr>
        <w:t xml:space="preserve">повторимым. По мнению </w:t>
      </w:r>
      <w:proofErr w:type="gramStart"/>
      <w:r w:rsidRPr="00CE2C58">
        <w:rPr>
          <w:rFonts w:ascii="Times New Roman" w:hAnsi="Times New Roman"/>
          <w:sz w:val="28"/>
          <w:szCs w:val="28"/>
        </w:rPr>
        <w:t>историка</w:t>
      </w:r>
      <w:proofErr w:type="gramEnd"/>
      <w:r w:rsidRPr="00CE2C58">
        <w:rPr>
          <w:rFonts w:ascii="Times New Roman" w:hAnsi="Times New Roman"/>
          <w:sz w:val="28"/>
          <w:szCs w:val="28"/>
        </w:rPr>
        <w:t xml:space="preserve"> </w:t>
      </w:r>
      <w:r w:rsidR="009A7F18" w:rsidRPr="00CE2C58">
        <w:rPr>
          <w:rFonts w:ascii="Times New Roman" w:hAnsi="Times New Roman"/>
          <w:sz w:val="28"/>
          <w:szCs w:val="28"/>
        </w:rPr>
        <w:t xml:space="preserve"> Россия не представляет из себя какого-то обособленного мира, отделенного от соседних культур.</w:t>
      </w:r>
    </w:p>
    <w:p w:rsidR="009A7F18" w:rsidRPr="00CE2C58" w:rsidRDefault="00444248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Еще одним оппонентом евразийцев был</w:t>
      </w:r>
      <w:r w:rsidR="009A7F18" w:rsidRPr="00CE2C58">
        <w:rPr>
          <w:rFonts w:ascii="Times New Roman" w:hAnsi="Times New Roman"/>
          <w:sz w:val="28"/>
          <w:szCs w:val="28"/>
        </w:rPr>
        <w:t xml:space="preserve"> великий русский мыслитель Н.А. Бердяев. </w:t>
      </w:r>
      <w:r w:rsidR="00A34ADE" w:rsidRPr="00CE2C58">
        <w:rPr>
          <w:rFonts w:ascii="Times New Roman" w:hAnsi="Times New Roman"/>
          <w:sz w:val="28"/>
          <w:szCs w:val="28"/>
        </w:rPr>
        <w:t xml:space="preserve"> Он соглашался  с евразийцами в том, </w:t>
      </w:r>
      <w:r w:rsidR="009A7F18" w:rsidRPr="00CE2C58">
        <w:rPr>
          <w:rFonts w:ascii="Times New Roman" w:hAnsi="Times New Roman"/>
          <w:sz w:val="28"/>
          <w:szCs w:val="28"/>
        </w:rPr>
        <w:t>что они в своих теоретических построениях</w:t>
      </w:r>
      <w:r w:rsidR="00A34ADE" w:rsidRPr="00CE2C58">
        <w:rPr>
          <w:rFonts w:ascii="Times New Roman" w:hAnsi="Times New Roman"/>
          <w:sz w:val="28"/>
          <w:szCs w:val="28"/>
        </w:rPr>
        <w:t xml:space="preserve"> провозглашали доминирование</w:t>
      </w:r>
      <w:r w:rsidR="009A7F18" w:rsidRPr="00CE2C58">
        <w:rPr>
          <w:rFonts w:ascii="Times New Roman" w:hAnsi="Times New Roman"/>
          <w:sz w:val="28"/>
          <w:szCs w:val="28"/>
        </w:rPr>
        <w:t xml:space="preserve"> культуры над политикой, признава</w:t>
      </w:r>
      <w:r w:rsidR="00A34ADE" w:rsidRPr="00CE2C58">
        <w:rPr>
          <w:rFonts w:ascii="Times New Roman" w:hAnsi="Times New Roman"/>
          <w:sz w:val="28"/>
          <w:szCs w:val="28"/>
        </w:rPr>
        <w:t>ли революцию свершившейся</w:t>
      </w:r>
      <w:r w:rsidR="009A7F18" w:rsidRPr="00CE2C58">
        <w:rPr>
          <w:rFonts w:ascii="Times New Roman" w:hAnsi="Times New Roman"/>
          <w:sz w:val="28"/>
          <w:szCs w:val="28"/>
        </w:rPr>
        <w:t xml:space="preserve">: «Это единственно пореволюционное идейное направление, возникшее в эмигрантской среде... </w:t>
      </w:r>
      <w:proofErr w:type="gramStart"/>
      <w:r w:rsidR="009A7F18" w:rsidRPr="00CE2C58">
        <w:rPr>
          <w:rFonts w:ascii="Times New Roman" w:hAnsi="Times New Roman"/>
          <w:sz w:val="28"/>
          <w:szCs w:val="28"/>
        </w:rPr>
        <w:t>Все остальные направления, «правые» и «левые» носят дореволюционный характер и потому безнадежно лишены творческой жизни и значения в будущем»</w:t>
      </w:r>
      <w:r w:rsidR="009A7F18" w:rsidRPr="00CE2C58">
        <w:rPr>
          <w:rStyle w:val="af0"/>
          <w:rFonts w:ascii="Times New Roman" w:hAnsi="Times New Roman"/>
          <w:sz w:val="28"/>
          <w:szCs w:val="28"/>
        </w:rPr>
        <w:footnoteReference w:id="5"/>
      </w:r>
      <w:r w:rsidR="009A7F18" w:rsidRPr="00CE2C58">
        <w:rPr>
          <w:rFonts w:ascii="Times New Roman" w:hAnsi="Times New Roman"/>
          <w:sz w:val="28"/>
          <w:szCs w:val="28"/>
        </w:rPr>
        <w:t xml:space="preserve">. В то же время, Н.А. Бердяев </w:t>
      </w:r>
      <w:r w:rsidR="00A34ADE" w:rsidRPr="00CE2C58">
        <w:rPr>
          <w:rFonts w:ascii="Times New Roman" w:hAnsi="Times New Roman"/>
          <w:sz w:val="28"/>
          <w:szCs w:val="28"/>
        </w:rPr>
        <w:t>подвергал критике такие объекты, как</w:t>
      </w:r>
      <w:r w:rsidR="009A7F18" w:rsidRPr="00CE2C58">
        <w:rPr>
          <w:rFonts w:ascii="Times New Roman" w:hAnsi="Times New Roman"/>
          <w:sz w:val="28"/>
          <w:szCs w:val="28"/>
        </w:rPr>
        <w:t xml:space="preserve"> этатизм евразийской системы и односторонний подход к </w:t>
      </w:r>
      <w:r w:rsidR="00BE5C92">
        <w:rPr>
          <w:rFonts w:ascii="Times New Roman" w:hAnsi="Times New Roman"/>
          <w:sz w:val="28"/>
          <w:szCs w:val="28"/>
        </w:rPr>
        <w:lastRenderedPageBreak/>
        <w:t>п</w:t>
      </w:r>
      <w:r w:rsidR="009A7F18" w:rsidRPr="00CE2C58">
        <w:rPr>
          <w:rFonts w:ascii="Times New Roman" w:hAnsi="Times New Roman"/>
          <w:sz w:val="28"/>
          <w:szCs w:val="28"/>
        </w:rPr>
        <w:t>роблеме религии, выражающийся в трактовке православия как этнографического и бытового фактора</w:t>
      </w:r>
      <w:r w:rsidR="009A7F18" w:rsidRPr="00CE2C58">
        <w:rPr>
          <w:rStyle w:val="af0"/>
          <w:rFonts w:ascii="Times New Roman" w:hAnsi="Times New Roman"/>
          <w:sz w:val="28"/>
          <w:szCs w:val="28"/>
        </w:rPr>
        <w:footnoteReference w:id="6"/>
      </w:r>
      <w:r w:rsidR="009A7F18" w:rsidRPr="00CE2C58">
        <w:rPr>
          <w:rFonts w:ascii="Times New Roman" w:hAnsi="Times New Roman"/>
          <w:sz w:val="28"/>
          <w:szCs w:val="28"/>
        </w:rPr>
        <w:t>.</w:t>
      </w:r>
      <w:proofErr w:type="gramEnd"/>
    </w:p>
    <w:p w:rsidR="009A7F18" w:rsidRPr="00CE2C58" w:rsidRDefault="00A34ADE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А.С. Изгоев, положительно отзывался о  евразийской концепции</w:t>
      </w:r>
      <w:r w:rsidR="009A7F18" w:rsidRPr="00CE2C58">
        <w:rPr>
          <w:rFonts w:ascii="Times New Roman" w:hAnsi="Times New Roman"/>
          <w:sz w:val="28"/>
          <w:szCs w:val="28"/>
        </w:rPr>
        <w:t xml:space="preserve"> за обоснование идеи «Россия – особый мир», автор указывает, что они тем самым «очень обогатили содержание русской консервативной мысли»</w:t>
      </w:r>
      <w:r w:rsidR="009A7F18" w:rsidRPr="00CE2C58">
        <w:rPr>
          <w:rStyle w:val="af0"/>
          <w:rFonts w:ascii="Times New Roman" w:hAnsi="Times New Roman"/>
          <w:sz w:val="28"/>
          <w:szCs w:val="28"/>
        </w:rPr>
        <w:footnoteReference w:id="7"/>
      </w:r>
      <w:r w:rsidR="009A7F18" w:rsidRPr="00CE2C58">
        <w:rPr>
          <w:rFonts w:ascii="Times New Roman" w:hAnsi="Times New Roman"/>
          <w:sz w:val="28"/>
          <w:szCs w:val="28"/>
        </w:rPr>
        <w:t>.</w:t>
      </w:r>
    </w:p>
    <w:p w:rsidR="009A7F18" w:rsidRPr="00CE2C58" w:rsidRDefault="009A7F18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Ф. А.</w:t>
      </w:r>
      <w:r w:rsidR="00A34ADE" w:rsidRPr="00CE2C58">
        <w:rPr>
          <w:rFonts w:ascii="Times New Roman" w:hAnsi="Times New Roman"/>
          <w:sz w:val="28"/>
          <w:szCs w:val="28"/>
        </w:rPr>
        <w:t xml:space="preserve"> Степун и М.В. Вишняк  осуждали евразийские научные идеи</w:t>
      </w:r>
      <w:r w:rsidRPr="00CE2C58">
        <w:rPr>
          <w:rFonts w:ascii="Times New Roman" w:hAnsi="Times New Roman"/>
          <w:sz w:val="28"/>
          <w:szCs w:val="28"/>
        </w:rPr>
        <w:t xml:space="preserve"> за отказ от европейского опыта, от идей правового государства и парламентаризма</w:t>
      </w:r>
      <w:r w:rsidRPr="00CE2C58">
        <w:rPr>
          <w:rStyle w:val="af0"/>
          <w:rFonts w:ascii="Times New Roman" w:hAnsi="Times New Roman"/>
          <w:sz w:val="28"/>
          <w:szCs w:val="28"/>
        </w:rPr>
        <w:footnoteReference w:id="8"/>
      </w:r>
      <w:r w:rsidRPr="00CE2C58">
        <w:rPr>
          <w:rFonts w:ascii="Times New Roman" w:hAnsi="Times New Roman"/>
          <w:sz w:val="28"/>
          <w:szCs w:val="28"/>
        </w:rPr>
        <w:t>.</w:t>
      </w:r>
    </w:p>
    <w:p w:rsidR="00556BD2" w:rsidRPr="00556BD2" w:rsidRDefault="009A7F18" w:rsidP="00556BD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58">
        <w:rPr>
          <w:rFonts w:ascii="Times New Roman" w:hAnsi="Times New Roman"/>
          <w:sz w:val="28"/>
          <w:szCs w:val="28"/>
        </w:rPr>
        <w:t xml:space="preserve">Г. Струве в послевоенное время </w:t>
      </w:r>
      <w:r w:rsidR="00A34ADE" w:rsidRPr="00CE2C58">
        <w:rPr>
          <w:rFonts w:ascii="Times New Roman" w:hAnsi="Times New Roman"/>
          <w:sz w:val="28"/>
          <w:szCs w:val="28"/>
        </w:rPr>
        <w:t xml:space="preserve">проанализировал концепцию евразийцев более детально, нежели его предшественники. </w:t>
      </w:r>
      <w:r w:rsidRPr="00CE2C58">
        <w:rPr>
          <w:rFonts w:ascii="Times New Roman" w:hAnsi="Times New Roman"/>
          <w:sz w:val="28"/>
          <w:szCs w:val="28"/>
        </w:rPr>
        <w:t xml:space="preserve">Он выделил </w:t>
      </w:r>
      <w:r w:rsidR="0055261A" w:rsidRPr="00CE2C58">
        <w:rPr>
          <w:rFonts w:ascii="Times New Roman" w:hAnsi="Times New Roman"/>
          <w:sz w:val="28"/>
          <w:szCs w:val="28"/>
        </w:rPr>
        <w:t>несколько особенностей, характеризующие это</w:t>
      </w:r>
      <w:r w:rsidRPr="00CE2C58">
        <w:rPr>
          <w:rFonts w:ascii="Times New Roman" w:hAnsi="Times New Roman"/>
          <w:sz w:val="28"/>
          <w:szCs w:val="28"/>
        </w:rPr>
        <w:t xml:space="preserve"> течению: </w:t>
      </w:r>
      <w:proofErr w:type="spellStart"/>
      <w:r w:rsidRPr="00CE2C58">
        <w:rPr>
          <w:rFonts w:ascii="Times New Roman" w:hAnsi="Times New Roman"/>
          <w:sz w:val="28"/>
          <w:szCs w:val="28"/>
        </w:rPr>
        <w:t>антиевропеизм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2C58">
        <w:rPr>
          <w:rFonts w:ascii="Times New Roman" w:hAnsi="Times New Roman"/>
          <w:sz w:val="28"/>
          <w:szCs w:val="28"/>
        </w:rPr>
        <w:t>антисоциализм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и «катастрофическое мироощущение»</w:t>
      </w:r>
      <w:proofErr w:type="gramStart"/>
      <w:r w:rsidRPr="00CE2C58">
        <w:rPr>
          <w:rFonts w:ascii="Times New Roman" w:hAnsi="Times New Roman"/>
          <w:sz w:val="28"/>
          <w:szCs w:val="28"/>
        </w:rPr>
        <w:t xml:space="preserve"> </w:t>
      </w:r>
      <w:r w:rsidR="0055261A" w:rsidRPr="00CE2C58">
        <w:rPr>
          <w:rFonts w:ascii="Times New Roman" w:hAnsi="Times New Roman"/>
          <w:sz w:val="28"/>
          <w:szCs w:val="28"/>
        </w:rPr>
        <w:t>,</w:t>
      </w:r>
      <w:proofErr w:type="gramEnd"/>
      <w:r w:rsidR="0055261A" w:rsidRPr="00CE2C58">
        <w:rPr>
          <w:rFonts w:ascii="Times New Roman" w:hAnsi="Times New Roman"/>
          <w:sz w:val="28"/>
          <w:szCs w:val="28"/>
        </w:rPr>
        <w:t xml:space="preserve"> а также отделил</w:t>
      </w:r>
      <w:r w:rsidRPr="00CE2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-идеологию (создание новых научных идей и литературно-публицистическая деятельность) от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Pr="00CE2C58">
        <w:rPr>
          <w:rFonts w:ascii="Times New Roman" w:hAnsi="Times New Roman"/>
          <w:sz w:val="28"/>
          <w:szCs w:val="28"/>
        </w:rPr>
        <w:t>-движения (организационная деятельность, направленная на осуществление политических замыслов)</w:t>
      </w:r>
      <w:r w:rsidRPr="00CE2C58">
        <w:rPr>
          <w:rStyle w:val="af0"/>
          <w:rFonts w:ascii="Times New Roman" w:hAnsi="Times New Roman"/>
          <w:sz w:val="28"/>
          <w:szCs w:val="28"/>
        </w:rPr>
        <w:footnoteReference w:id="9"/>
      </w:r>
      <w:r w:rsidRPr="00CE2C58">
        <w:rPr>
          <w:rFonts w:ascii="Times New Roman" w:hAnsi="Times New Roman"/>
          <w:sz w:val="28"/>
          <w:szCs w:val="28"/>
        </w:rPr>
        <w:t>.</w:t>
      </w:r>
      <w:r w:rsidR="00556BD2"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Неоднозначное отношение исследователей русской философии к понятию «субъект истории» во многом вызвано тем, что не все философы рассматриваемого периода русской мысли сами обозначали его в четкой понятийной форме. Но, в любом случае, российские философы, писавшие на исторические темы, не могли обойти вопрос о том, с кем происходит история и прямо или косвенно высказывали свое мнение по его поводу. Поэтому, не смотря на то, что частью российских мыслителей специально проблема субъекта истории не ставилась, она, так или </w:t>
      </w:r>
      <w:r w:rsidR="00556BD2" w:rsidRPr="00556B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иначе, представлена в их философско-исторических произведениях и, соответственно, отражена в посвященных им исследованиях.</w:t>
      </w:r>
    </w:p>
    <w:p w:rsidR="00556BD2" w:rsidRPr="00556BD2" w:rsidRDefault="00556BD2" w:rsidP="00556BD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Косвенно изучение проблемы субъекта истории в представлениях русских мыслителей последней трети Х</w:t>
      </w:r>
      <w:proofErr w:type="gramStart"/>
      <w:r w:rsidRPr="00556BD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Х – первой трети ХХ века началось уже в первой половине ХХ века в трудах философов русского зарубежья. Авторы «Историй русской философии» В.В. Зеньковский, Н.О. </w:t>
      </w:r>
      <w:proofErr w:type="spell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Лосский</w:t>
      </w:r>
      <w:proofErr w:type="spell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, С.А. Левицкий, </w:t>
      </w:r>
      <w:proofErr w:type="spell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Б.В.Яковенко</w:t>
      </w:r>
      <w:proofErr w:type="spellEnd"/>
      <w:r w:rsidRPr="00556B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0"/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, описывая философско-исторические представления рассматриваемых ими мыслителей, касались и их мнений по поводу участников исторического процесса. При этом, о субъектах истории, как таковых, речь у них велась только в отношении тех философов, которые сами использовали данное понятие (например, В.С. Соловьев, Н.А. Бердяев, Л.П. </w:t>
      </w:r>
      <w:proofErr w:type="spell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Карсавин</w:t>
      </w:r>
      <w:proofErr w:type="spell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). Суть взглядов на субъект истории остальных философов они описывали, как правило, без использования данного термина. В силу этого, трактовка данного понятия в русской философии рассматриваемого периода не получила у них подробного раскрытия.</w:t>
      </w:r>
    </w:p>
    <w:p w:rsidR="00556BD2" w:rsidRPr="00556BD2" w:rsidRDefault="00556BD2" w:rsidP="00556BD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В России до начала 90-х годов ХХ века сохранялась ситуация, при которой авторы философско-исторических работ высказывали такие характеристики субъекта истории, которые были во многом созвучны идеям русских мыслителей последней трети Х</w:t>
      </w:r>
      <w:r w:rsidRPr="00556BD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Х – первой трети ХХ века, без привлечения их работ: о человеке</w:t>
      </w:r>
      <w:r w:rsidRPr="00556B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1"/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, о </w:t>
      </w:r>
      <w:proofErr w:type="gram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цивилизациях</w:t>
      </w:r>
      <w:proofErr w:type="gramEnd"/>
      <w:r w:rsidRPr="00556B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2"/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человечестве</w:t>
      </w:r>
      <w:r w:rsidRPr="00556B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3"/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. Вскоре после начала 90-х годов ХХ </w:t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века анализ субъекта истории в российской философии уже, практически, не обходился без привлечения работ наиболее значимых русских мыслителей последней трети </w:t>
      </w:r>
      <w:r w:rsidRPr="00556BD2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первой трети ХХ века. А с началом ХХ</w:t>
      </w:r>
      <w:proofErr w:type="gramStart"/>
      <w:r w:rsidRPr="00556BD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 термин «субъект истории» начинает встречаться еще чаще, как в работах по философии истории, так и в историко-философских работах, посвященных рассмотрению взглядов мыслителей рассматриваемого периода.</w:t>
      </w:r>
    </w:p>
    <w:p w:rsidR="00556BD2" w:rsidRPr="00556BD2" w:rsidRDefault="00556BD2" w:rsidP="00556BD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современных общих работ, в которых затрагивается проблема субъекта истории в представлениях русских мыслителей последней трети </w:t>
      </w:r>
      <w:r w:rsidRPr="00556BD2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первой трети ХХ века, надо назвать книгу Ю.И. Семенова «Философия истории от истоков до наших дней: Основные проблемы и концепции»</w:t>
      </w:r>
      <w:r w:rsidRPr="00556B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4"/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значительная часть которой посвящена анализу понимания субъекта истории в широкой панораме концепций российских и зарубежных философов, в том числе, В.С. Соловьева, Н.А. Бердяева, С.Л. Франка, Л.П. </w:t>
      </w:r>
      <w:proofErr w:type="spell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Карсавина</w:t>
      </w:r>
      <w:proofErr w:type="spell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, Н.Я. Данилевского, К.Н. Леонтьева, Н.С. Трубецкого. В силу того, что Ю.И. Семенов, в качестве субъекта истории рассматривает не отдельных людей, а только их объединения</w:t>
      </w:r>
      <w:r w:rsidRPr="00556B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5"/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, он меньше внимания уделил представителям социологического направления русской философии истории, в частности, П.Л. Лаврову, Н.К. Михайловскому, Н.И. Карееву, которые исходили из особого исторического значения отдельной личности. </w:t>
      </w:r>
    </w:p>
    <w:p w:rsidR="00556BD2" w:rsidRPr="00556BD2" w:rsidRDefault="00556BD2" w:rsidP="00556BD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Н.М. Дорошенко выделила две линии в понимании методологических проблем исторической науки в русской философии конца </w:t>
      </w:r>
      <w:r w:rsidRPr="00556BD2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начала ХХ века, первая из которых главное внимание уделяла историческим личностям (П.Л. Лавров, Н.К. Михайловский и </w:t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др.), а вторая – интересовалась общим в исторических явлениях (Н.Я. Данилевский, К.Н. Леонтьев и др.), подразумевая за тем или другим определенных «деятелей истории», ее</w:t>
      </w:r>
      <w:proofErr w:type="gram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</w:t>
      </w:r>
      <w:r w:rsidRPr="00556B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6"/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. Но, в эту классификацию не вошли, ни материалистическое, ни религиозное направления русской философии истории, хотя их представителями были созданы не только собственные очень ценные варианты решения проблемы субъекта истории, но и выработаны методологические подходы к этой проблеме, учет которых позволяет рассмотреть ее более объемно.</w:t>
      </w:r>
    </w:p>
    <w:p w:rsidR="00556BD2" w:rsidRPr="00556BD2" w:rsidRDefault="00556BD2" w:rsidP="00556BD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И.И. Евлампиев, сделав основным предметом рассмотрения в своем труде</w:t>
      </w:r>
      <w:r w:rsidRPr="00556B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7"/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Абсолюта и человека, тем самым коснулся и проблемы понимания субъекта истории многими русскими мыслителями </w:t>
      </w:r>
      <w:r w:rsidRPr="00556BD2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– ХХ веков: В.С. Соловьевым, Н.А. Бердяевым, С.Н. Булгаковым, С.Л. Франком и другими, так как именно Бог и человек находятся в центре метафизического решения данной проблемы. Но, в силу заявленного в монографии ракурса рассмотрения русской философии, в нее не могли войти, ни материалистически, ни </w:t>
      </w:r>
      <w:proofErr w:type="spell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позитивистски</w:t>
      </w:r>
      <w:proofErr w:type="spell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ориентированные мыслители.</w:t>
      </w:r>
    </w:p>
    <w:p w:rsidR="00556BD2" w:rsidRPr="00556BD2" w:rsidRDefault="00556BD2" w:rsidP="00556BD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внимание в монографии Н.М. </w:t>
      </w:r>
      <w:proofErr w:type="spell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Кишлаковой</w:t>
      </w:r>
      <w:proofErr w:type="spell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, Т.М. </w:t>
      </w:r>
      <w:proofErr w:type="spell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Махаматова</w:t>
      </w:r>
      <w:proofErr w:type="spell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и З.А. Субботина уделено сопоставлению концепций цивилизационно-культурологического развития истории (Н.Я. Данилевский) и общечеловеческой истории (В.С. Соловьев и Н.А. Бердяев) и, кроме того, показано, как каждая из концепций относится к исторической роли личности</w:t>
      </w:r>
      <w:r w:rsidRPr="00556B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8"/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56BD2" w:rsidRPr="00556BD2" w:rsidRDefault="00556BD2" w:rsidP="00556BD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А.В. </w:t>
      </w:r>
      <w:proofErr w:type="spell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Малинов</w:t>
      </w:r>
      <w:proofErr w:type="spell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и А.В. Прохоренко выделили два варианта понимания субъекта истории в русской философии: историософский, рассматривающий субъекты истории по аналогии с живыми организмами и теоретико-методологический, ставящий в центр исторического действия человека, использующего определенные идеалы</w:t>
      </w:r>
      <w:r w:rsidRPr="00556B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9"/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. Историософское направление периода последней трети </w:t>
      </w:r>
      <w:r w:rsidRPr="00556BD2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первой трети ХХ века в монографии рассмотрено на примере концепций В.С. Соловьева, Н.А. Бердяева и Л.</w:t>
      </w:r>
      <w:proofErr w:type="gram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Карсавина</w:t>
      </w:r>
      <w:proofErr w:type="spell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, цивилизационно-культурологическое направление – концепций Н.Я. Данилевского и К.Н. Леонтьева, позитивистское направление – концепций Н.И. Кареева, П.Г. Виноградова, П.Н. Милюкова и Р.Ю. Виппера. </w:t>
      </w:r>
      <w:proofErr w:type="gram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Представляется целесообразным, во-первых, расширить спектр рассматриваемых мыслителей, включив в историософское направление таких философов, как С.Н. Булгаков, С.Л. Франк, П.И. Новгородцев и Г.В. Флоровский, в позитивистское направление – П.Л. Лаврова и Н.К. Михайловского, и проследить эволюцию цивилизационно-культурологического направления в виде появления </w:t>
      </w:r>
      <w:proofErr w:type="spellStart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евразийства</w:t>
      </w:r>
      <w:proofErr w:type="spellEnd"/>
      <w:r w:rsidRPr="00556BD2">
        <w:rPr>
          <w:rFonts w:ascii="Times New Roman" w:eastAsia="Times New Roman" w:hAnsi="Times New Roman"/>
          <w:sz w:val="28"/>
          <w:szCs w:val="28"/>
          <w:lang w:eastAsia="ru-RU"/>
        </w:rPr>
        <w:t>, а, во-вторых, дополнить спектр направлений русским материализмом.</w:t>
      </w:r>
      <w:proofErr w:type="gramEnd"/>
    </w:p>
    <w:p w:rsidR="009A7F18" w:rsidRPr="00CE2C58" w:rsidRDefault="009A7F18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C92" w:rsidRPr="00BE5C92" w:rsidRDefault="009A7F18" w:rsidP="00BE5C92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BE5C92">
        <w:rPr>
          <w:rFonts w:ascii="Times New Roman" w:hAnsi="Times New Roman"/>
          <w:b/>
          <w:i/>
          <w:sz w:val="32"/>
          <w:szCs w:val="32"/>
        </w:rPr>
        <w:t>Источниковая</w:t>
      </w:r>
      <w:proofErr w:type="spellEnd"/>
      <w:r w:rsidRPr="00BE5C92">
        <w:rPr>
          <w:rFonts w:ascii="Times New Roman" w:hAnsi="Times New Roman"/>
          <w:b/>
          <w:i/>
          <w:sz w:val="32"/>
          <w:szCs w:val="32"/>
        </w:rPr>
        <w:t xml:space="preserve"> база исследования.</w:t>
      </w:r>
    </w:p>
    <w:p w:rsidR="009A7F18" w:rsidRPr="00CE2C58" w:rsidRDefault="009A7F18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Материалами для написания дипломной работы послужили три группы источников.</w:t>
      </w:r>
    </w:p>
    <w:p w:rsidR="009A7F18" w:rsidRPr="00CE2C58" w:rsidRDefault="009A7F18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i/>
          <w:sz w:val="28"/>
          <w:szCs w:val="28"/>
        </w:rPr>
        <w:t>Первая группа источников</w:t>
      </w:r>
      <w:r w:rsidRPr="00CE2C58">
        <w:rPr>
          <w:rFonts w:ascii="Times New Roman" w:hAnsi="Times New Roman"/>
          <w:sz w:val="28"/>
          <w:szCs w:val="28"/>
        </w:rPr>
        <w:t xml:space="preserve"> – э</w:t>
      </w:r>
      <w:r w:rsidR="0055261A" w:rsidRPr="00CE2C58">
        <w:rPr>
          <w:rFonts w:ascii="Times New Roman" w:hAnsi="Times New Roman"/>
          <w:sz w:val="28"/>
          <w:szCs w:val="28"/>
        </w:rPr>
        <w:t xml:space="preserve">то научные труды евразийцев, которые </w:t>
      </w:r>
      <w:r w:rsidRPr="00CE2C58">
        <w:rPr>
          <w:rFonts w:ascii="Times New Roman" w:hAnsi="Times New Roman"/>
          <w:sz w:val="28"/>
          <w:szCs w:val="28"/>
        </w:rPr>
        <w:t xml:space="preserve"> напечатаны в евразийских коллективных сборниках из серии «Утверждения евразийцев» (</w:t>
      </w:r>
      <w:proofErr w:type="spellStart"/>
      <w:r w:rsidRPr="00CE2C58">
        <w:rPr>
          <w:rFonts w:ascii="Times New Roman" w:hAnsi="Times New Roman"/>
          <w:sz w:val="28"/>
          <w:szCs w:val="28"/>
        </w:rPr>
        <w:t>вып</w:t>
      </w:r>
      <w:proofErr w:type="spellEnd"/>
      <w:r w:rsidRPr="00CE2C58">
        <w:rPr>
          <w:rFonts w:ascii="Times New Roman" w:hAnsi="Times New Roman"/>
          <w:sz w:val="28"/>
          <w:szCs w:val="28"/>
        </w:rPr>
        <w:t>. 1-6), «Евразийский временник» (</w:t>
      </w:r>
      <w:proofErr w:type="spellStart"/>
      <w:r w:rsidRPr="00CE2C58">
        <w:rPr>
          <w:rFonts w:ascii="Times New Roman" w:hAnsi="Times New Roman"/>
          <w:sz w:val="28"/>
          <w:szCs w:val="28"/>
        </w:rPr>
        <w:t>вып</w:t>
      </w:r>
      <w:proofErr w:type="spellEnd"/>
      <w:r w:rsidRPr="00CE2C58">
        <w:rPr>
          <w:rFonts w:ascii="Times New Roman" w:hAnsi="Times New Roman"/>
          <w:sz w:val="28"/>
          <w:szCs w:val="28"/>
        </w:rPr>
        <w:t>. 1-7), «Евразийская хроника» (кн.1-12). Анализируются и</w:t>
      </w:r>
      <w:r w:rsidR="0055261A" w:rsidRPr="00CE2C58">
        <w:rPr>
          <w:rFonts w:ascii="Times New Roman" w:hAnsi="Times New Roman"/>
          <w:sz w:val="28"/>
          <w:szCs w:val="28"/>
        </w:rPr>
        <w:t xml:space="preserve"> </w:t>
      </w:r>
      <w:r w:rsidR="0055261A" w:rsidRPr="00CE2C58">
        <w:rPr>
          <w:rFonts w:ascii="Times New Roman" w:hAnsi="Times New Roman"/>
          <w:sz w:val="28"/>
          <w:szCs w:val="28"/>
        </w:rPr>
        <w:lastRenderedPageBreak/>
        <w:t>отдельные работы евразийцев. О</w:t>
      </w:r>
      <w:r w:rsidRPr="00CE2C58">
        <w:rPr>
          <w:rFonts w:ascii="Times New Roman" w:hAnsi="Times New Roman"/>
          <w:sz w:val="28"/>
          <w:szCs w:val="28"/>
        </w:rPr>
        <w:t>сновной источник по истории евразийского движения</w:t>
      </w:r>
      <w:r w:rsidR="0055261A" w:rsidRPr="00CE2C58">
        <w:rPr>
          <w:rFonts w:ascii="Times New Roman" w:hAnsi="Times New Roman"/>
          <w:sz w:val="28"/>
          <w:szCs w:val="28"/>
        </w:rPr>
        <w:t xml:space="preserve"> – это опубликованные евразийские труды, которые содержат</w:t>
      </w:r>
      <w:r w:rsidRPr="00CE2C58">
        <w:rPr>
          <w:rFonts w:ascii="Times New Roman" w:hAnsi="Times New Roman"/>
          <w:sz w:val="28"/>
          <w:szCs w:val="28"/>
        </w:rPr>
        <w:t xml:space="preserve"> большую часть материалов по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евразийству</w:t>
      </w:r>
      <w:proofErr w:type="spellEnd"/>
      <w:r w:rsidRPr="00CE2C58">
        <w:rPr>
          <w:rFonts w:ascii="Times New Roman" w:hAnsi="Times New Roman"/>
          <w:sz w:val="28"/>
          <w:szCs w:val="28"/>
        </w:rPr>
        <w:t>. Этот массив позволил выявить историческую концепцию евразийцев, проследить эволюцию ее составляющих.</w:t>
      </w:r>
    </w:p>
    <w:p w:rsidR="009A7F18" w:rsidRPr="00CE2C58" w:rsidRDefault="009A7F18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i/>
          <w:sz w:val="28"/>
          <w:szCs w:val="28"/>
        </w:rPr>
        <w:t>Вторая группа источников</w:t>
      </w:r>
      <w:r w:rsidRPr="00CE2C58">
        <w:rPr>
          <w:rFonts w:ascii="Times New Roman" w:hAnsi="Times New Roman"/>
          <w:sz w:val="28"/>
          <w:szCs w:val="28"/>
        </w:rPr>
        <w:t xml:space="preserve"> – архивные материалы, сосредоточенные в фондах </w:t>
      </w:r>
      <w:proofErr w:type="spellStart"/>
      <w:r w:rsidRPr="00CE2C58">
        <w:rPr>
          <w:rFonts w:ascii="Times New Roman" w:hAnsi="Times New Roman"/>
          <w:sz w:val="28"/>
          <w:szCs w:val="28"/>
        </w:rPr>
        <w:t>ГАРФа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. Документы, хранящиеся в этих фондах, условно можно разделить на две подгруппы. К первой относятся материалы, отражающие организационную деятельность евразийцев по созданию и функционированию руководящих евразийских органов и местных евразийских организаций: протоколы заседаний, отчеты о проделанной работе и т.д. Вторая подгруппа содержит деловую и личную переписку евразийцев между собой и с другими выдающимися деятелями эмиграции: Н.А. Бердяевым, С.Л. Франком, И.А. Ильиными и др. Эта группа источников дала возможность реконструировать историю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в целом.</w:t>
      </w:r>
    </w:p>
    <w:p w:rsidR="009A7F18" w:rsidRPr="00CE2C58" w:rsidRDefault="009A7F18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C58">
        <w:rPr>
          <w:rFonts w:ascii="Times New Roman" w:hAnsi="Times New Roman"/>
          <w:i/>
          <w:sz w:val="28"/>
          <w:szCs w:val="28"/>
        </w:rPr>
        <w:t>Третья группа источников</w:t>
      </w:r>
      <w:r w:rsidRPr="00CE2C58">
        <w:rPr>
          <w:rFonts w:ascii="Times New Roman" w:hAnsi="Times New Roman"/>
          <w:sz w:val="28"/>
          <w:szCs w:val="28"/>
        </w:rPr>
        <w:t xml:space="preserve"> включает в себя материалы эмигрантской периодики: журналов – «Путь», «Новый град» и газет – «Русская мысль» «Накануне», выходивших в Берлине, Париже, Праге.</w:t>
      </w:r>
      <w:proofErr w:type="gramEnd"/>
      <w:r w:rsidRPr="00CE2C58">
        <w:rPr>
          <w:rFonts w:ascii="Times New Roman" w:hAnsi="Times New Roman"/>
          <w:sz w:val="28"/>
          <w:szCs w:val="28"/>
        </w:rPr>
        <w:t xml:space="preserve"> Они позволили выявить интересные сведения по истории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и проследить его взаимоотношения с другими эмигрантскими течениями.</w:t>
      </w:r>
    </w:p>
    <w:p w:rsidR="009A7F18" w:rsidRPr="00CE2C58" w:rsidRDefault="009A7F18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Данных источников достаточно для постановки и решения задач, предполагаемых темой исследования.</w:t>
      </w:r>
    </w:p>
    <w:p w:rsidR="004B7123" w:rsidRPr="004B7123" w:rsidRDefault="009A7F18" w:rsidP="004B7123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B712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Методологически</w:t>
      </w:r>
      <w:r w:rsidR="004B7123" w:rsidRPr="004B712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е</w:t>
      </w:r>
      <w:r w:rsidRPr="004B712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основ</w:t>
      </w:r>
      <w:r w:rsidR="004B7123" w:rsidRPr="004B712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ы</w:t>
      </w:r>
      <w:r w:rsidRPr="004B712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исследования</w:t>
      </w:r>
    </w:p>
    <w:p w:rsidR="009A7F18" w:rsidRPr="00CE2C58" w:rsidRDefault="009A7F18" w:rsidP="00B330C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общие принципы</w:t>
      </w:r>
      <w:r w:rsidR="0055261A"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всех наук: объективности, историзма, целостности, конкретности. В работе использовался, историко-философский подход (при анализе философских работ евразийских мыслителей), компаративистский метод (при сравнении различных </w:t>
      </w:r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аспектов </w:t>
      </w:r>
      <w:proofErr w:type="spellStart"/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>историософии</w:t>
      </w:r>
      <w:proofErr w:type="spellEnd"/>
      <w:r w:rsidRPr="00CE2C58">
        <w:rPr>
          <w:rFonts w:ascii="Times New Roman" w:eastAsia="Times New Roman" w:hAnsi="Times New Roman"/>
          <w:sz w:val="28"/>
          <w:szCs w:val="28"/>
          <w:lang w:eastAsia="ru-RU"/>
        </w:rPr>
        <w:t>), культурно-исторический метод (при анализе культуры в контексте исторического развития). В работе применяется метод системного анализа, для логического построения работы. Также использовались общенаучные методы исследования: анализ, синтез, индукция, дедукция.</w:t>
      </w:r>
    </w:p>
    <w:p w:rsidR="009A7F18" w:rsidRPr="00CE2C58" w:rsidRDefault="009A7F18" w:rsidP="004B712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B7123">
        <w:rPr>
          <w:rFonts w:ascii="Times New Roman" w:hAnsi="Times New Roman"/>
          <w:b/>
          <w:i/>
          <w:sz w:val="32"/>
          <w:szCs w:val="32"/>
        </w:rPr>
        <w:t>Новизна и теоретическая значимость работы</w:t>
      </w:r>
      <w:r w:rsidRPr="00CE2C5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A7F18" w:rsidRPr="00CE2C58" w:rsidRDefault="009A7F18" w:rsidP="00B330C6">
      <w:pPr>
        <w:pStyle w:val="a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в выделении метафизического (Л.П. </w:t>
      </w:r>
      <w:proofErr w:type="spellStart"/>
      <w:r w:rsidRPr="00CE2C58">
        <w:rPr>
          <w:rFonts w:ascii="Times New Roman" w:hAnsi="Times New Roman"/>
          <w:sz w:val="28"/>
          <w:szCs w:val="28"/>
        </w:rPr>
        <w:t>Карсавин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) и позитивистского (П.М. </w:t>
      </w:r>
      <w:proofErr w:type="spellStart"/>
      <w:r w:rsidRPr="00CE2C58">
        <w:rPr>
          <w:rFonts w:ascii="Times New Roman" w:hAnsi="Times New Roman"/>
          <w:sz w:val="28"/>
          <w:szCs w:val="28"/>
        </w:rPr>
        <w:t>Бицилли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, Г.В. Вернадский) подходов в методологии истории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Pr="00CE2C58">
        <w:rPr>
          <w:rFonts w:ascii="Times New Roman" w:hAnsi="Times New Roman"/>
          <w:sz w:val="28"/>
          <w:szCs w:val="28"/>
        </w:rPr>
        <w:t>;</w:t>
      </w:r>
    </w:p>
    <w:p w:rsidR="009A7F18" w:rsidRPr="00CE2C58" w:rsidRDefault="0055261A" w:rsidP="00B330C6">
      <w:pPr>
        <w:pStyle w:val="a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в разделении</w:t>
      </w:r>
      <w:r w:rsidR="009A7F18" w:rsidRPr="00CE2C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7F18" w:rsidRPr="00CE2C58">
        <w:rPr>
          <w:rFonts w:ascii="Times New Roman" w:hAnsi="Times New Roman"/>
          <w:sz w:val="28"/>
          <w:szCs w:val="28"/>
        </w:rPr>
        <w:t>теоретико-познаватель</w:t>
      </w:r>
      <w:r w:rsidR="001E6158" w:rsidRPr="00CE2C58">
        <w:rPr>
          <w:rFonts w:ascii="Times New Roman" w:hAnsi="Times New Roman"/>
          <w:sz w:val="28"/>
          <w:szCs w:val="28"/>
        </w:rPr>
        <w:t>ного</w:t>
      </w:r>
      <w:proofErr w:type="gramEnd"/>
      <w:r w:rsidR="001E6158" w:rsidRPr="00CE2C58">
        <w:rPr>
          <w:rFonts w:ascii="Times New Roman" w:hAnsi="Times New Roman"/>
          <w:sz w:val="28"/>
          <w:szCs w:val="28"/>
        </w:rPr>
        <w:t xml:space="preserve"> и аксиологического моментов</w:t>
      </w:r>
      <w:r w:rsidR="009A7F18" w:rsidRPr="00CE2C58">
        <w:rPr>
          <w:rFonts w:ascii="Times New Roman" w:hAnsi="Times New Roman"/>
          <w:sz w:val="28"/>
          <w:szCs w:val="28"/>
        </w:rPr>
        <w:t xml:space="preserve"> евразийской </w:t>
      </w:r>
      <w:proofErr w:type="spellStart"/>
      <w:r w:rsidR="009A7F18" w:rsidRPr="00CE2C58">
        <w:rPr>
          <w:rFonts w:ascii="Times New Roman" w:hAnsi="Times New Roman"/>
          <w:sz w:val="28"/>
          <w:szCs w:val="28"/>
        </w:rPr>
        <w:t>историософии</w:t>
      </w:r>
      <w:proofErr w:type="spellEnd"/>
      <w:r w:rsidR="009A7F18" w:rsidRPr="00CE2C58">
        <w:rPr>
          <w:rFonts w:ascii="Times New Roman" w:hAnsi="Times New Roman"/>
          <w:sz w:val="28"/>
          <w:szCs w:val="28"/>
        </w:rPr>
        <w:t>;</w:t>
      </w:r>
    </w:p>
    <w:p w:rsidR="009A7F18" w:rsidRPr="00CE2C58" w:rsidRDefault="009A7F18" w:rsidP="00B330C6">
      <w:pPr>
        <w:pStyle w:val="a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в выдвижении и обосновании значения принципа историко-цивилизационного единства и своеобразия России как сущностного для евразийской историографии.</w:t>
      </w:r>
    </w:p>
    <w:p w:rsidR="004B7123" w:rsidRPr="004B7123" w:rsidRDefault="009A7F18" w:rsidP="004B7123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4B7123">
        <w:rPr>
          <w:rFonts w:ascii="Times New Roman" w:hAnsi="Times New Roman"/>
          <w:b/>
          <w:i/>
          <w:sz w:val="32"/>
          <w:szCs w:val="32"/>
        </w:rPr>
        <w:t>Целью работы</w:t>
      </w:r>
    </w:p>
    <w:p w:rsidR="009A7F18" w:rsidRPr="00CE2C58" w:rsidRDefault="009A7F18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является исследование и концептуальное изложение теоретико-методологических оснований исторической концепции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Pr="00CE2C58">
        <w:rPr>
          <w:rFonts w:ascii="Times New Roman" w:hAnsi="Times New Roman"/>
          <w:sz w:val="28"/>
          <w:szCs w:val="28"/>
        </w:rPr>
        <w:t>.</w:t>
      </w:r>
    </w:p>
    <w:p w:rsidR="009A7F18" w:rsidRPr="004B7123" w:rsidRDefault="009A7F18" w:rsidP="004B712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4B7123">
        <w:rPr>
          <w:rFonts w:ascii="Times New Roman" w:hAnsi="Times New Roman"/>
          <w:b/>
          <w:i/>
          <w:sz w:val="32"/>
          <w:szCs w:val="32"/>
        </w:rPr>
        <w:t>Реализация данной цели предполагает решение следующих задач:</w:t>
      </w:r>
    </w:p>
    <w:p w:rsidR="009A7F18" w:rsidRPr="00CE2C58" w:rsidRDefault="001E6158" w:rsidP="00B330C6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раскрытие</w:t>
      </w:r>
      <w:r w:rsidR="009A7F18" w:rsidRPr="00CE2C58">
        <w:rPr>
          <w:rFonts w:ascii="Times New Roman" w:hAnsi="Times New Roman"/>
          <w:sz w:val="28"/>
          <w:szCs w:val="28"/>
        </w:rPr>
        <w:t xml:space="preserve"> истоков </w:t>
      </w:r>
      <w:proofErr w:type="spellStart"/>
      <w:r w:rsidR="009A7F18" w:rsidRPr="00CE2C58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="009A7F18" w:rsidRPr="00CE2C58">
        <w:rPr>
          <w:rFonts w:ascii="Times New Roman" w:hAnsi="Times New Roman"/>
          <w:sz w:val="28"/>
          <w:szCs w:val="28"/>
        </w:rPr>
        <w:t xml:space="preserve"> в предшествующей историографии;</w:t>
      </w:r>
    </w:p>
    <w:p w:rsidR="009A7F18" w:rsidRPr="00CE2C58" w:rsidRDefault="009A7F18" w:rsidP="00B330C6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определение специфики философского подхода евразийцев к исторической реальности;</w:t>
      </w:r>
    </w:p>
    <w:p w:rsidR="009A7F18" w:rsidRPr="00CE2C58" w:rsidRDefault="001E6158" w:rsidP="00B330C6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анализ</w:t>
      </w:r>
      <w:r w:rsidR="009A7F18" w:rsidRPr="00CE2C58">
        <w:rPr>
          <w:rFonts w:ascii="Times New Roman" w:hAnsi="Times New Roman"/>
          <w:sz w:val="28"/>
          <w:szCs w:val="28"/>
        </w:rPr>
        <w:t xml:space="preserve"> структурообразующей роли </w:t>
      </w:r>
      <w:proofErr w:type="spellStart"/>
      <w:r w:rsidR="009A7F18" w:rsidRPr="00CE2C58">
        <w:rPr>
          <w:rFonts w:ascii="Times New Roman" w:hAnsi="Times New Roman"/>
          <w:sz w:val="28"/>
          <w:szCs w:val="28"/>
        </w:rPr>
        <w:t>православно</w:t>
      </w:r>
      <w:proofErr w:type="spellEnd"/>
      <w:r w:rsidR="009A7F18" w:rsidRPr="00CE2C58">
        <w:rPr>
          <w:rFonts w:ascii="Times New Roman" w:hAnsi="Times New Roman"/>
          <w:sz w:val="28"/>
          <w:szCs w:val="28"/>
        </w:rPr>
        <w:t>-религиозного компонента евразийского мировоззрения;</w:t>
      </w:r>
    </w:p>
    <w:p w:rsidR="009A7F18" w:rsidRPr="00CE2C58" w:rsidRDefault="009A7F18" w:rsidP="00B330C6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определение места евразийцев в истории и исторической науки России;</w:t>
      </w:r>
    </w:p>
    <w:p w:rsidR="009A7F18" w:rsidRPr="00CE2C58" w:rsidRDefault="009A7F18" w:rsidP="00B330C6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lastRenderedPageBreak/>
        <w:t>рассмотрение становления основных евразийских представлений по вопросам российской истории;</w:t>
      </w:r>
    </w:p>
    <w:p w:rsidR="009A7F18" w:rsidRPr="00CE2C58" w:rsidRDefault="009A7F18" w:rsidP="00B330C6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критическое осмысление евразийской концепции исторических взаимодействий в цепи Запад-Россия-Восток.</w:t>
      </w:r>
    </w:p>
    <w:p w:rsidR="004B7123" w:rsidRPr="004B7123" w:rsidRDefault="009A7F18" w:rsidP="004B712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4B7123">
        <w:rPr>
          <w:rFonts w:ascii="Times New Roman" w:hAnsi="Times New Roman"/>
          <w:b/>
          <w:i/>
          <w:sz w:val="32"/>
          <w:szCs w:val="32"/>
        </w:rPr>
        <w:t>Структура работы</w:t>
      </w:r>
    </w:p>
    <w:p w:rsidR="009A7F18" w:rsidRPr="004B7123" w:rsidRDefault="009A7F18" w:rsidP="004B712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C58">
        <w:rPr>
          <w:rFonts w:ascii="Times New Roman" w:hAnsi="Times New Roman"/>
          <w:b/>
          <w:i/>
          <w:sz w:val="28"/>
          <w:szCs w:val="28"/>
        </w:rPr>
        <w:t>.</w:t>
      </w:r>
      <w:r w:rsidRPr="00CE2C58">
        <w:rPr>
          <w:rFonts w:ascii="Times New Roman" w:hAnsi="Times New Roman"/>
          <w:sz w:val="28"/>
          <w:szCs w:val="28"/>
        </w:rPr>
        <w:t>Работа состоит из введения, трех глав, заключения, библиографии.</w:t>
      </w:r>
    </w:p>
    <w:p w:rsidR="00F41A6F" w:rsidRDefault="00F41A6F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903" w:rsidRPr="00C70903" w:rsidRDefault="00C70903" w:rsidP="00E80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A7F18" w:rsidRPr="00AC1336" w:rsidRDefault="00E80AF0" w:rsidP="00E80AF0">
      <w:pPr>
        <w:jc w:val="center"/>
        <w:rPr>
          <w:rFonts w:ascii="Times New Roman" w:hAnsi="Times New Roman"/>
          <w:b/>
          <w:sz w:val="28"/>
          <w:szCs w:val="28"/>
        </w:rPr>
      </w:pPr>
      <w:r w:rsidRPr="00E80AF0">
        <w:rPr>
          <w:rFonts w:ascii="Times New Roman" w:hAnsi="Times New Roman"/>
          <w:b/>
          <w:sz w:val="32"/>
          <w:szCs w:val="32"/>
        </w:rPr>
        <w:lastRenderedPageBreak/>
        <w:t>ЗАКЛЮЧЕНИЕ</w:t>
      </w:r>
      <w:bookmarkStart w:id="0" w:name="_GoBack"/>
      <w:bookmarkEnd w:id="0"/>
    </w:p>
    <w:p w:rsidR="00E80AF0" w:rsidRPr="00C70903" w:rsidRDefault="00E80AF0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903">
        <w:rPr>
          <w:rFonts w:ascii="Times New Roman" w:hAnsi="Times New Roman"/>
          <w:sz w:val="28"/>
          <w:szCs w:val="28"/>
        </w:rPr>
        <w:t>В результате проведенного исследования приходим к следующим выводам:</w:t>
      </w:r>
    </w:p>
    <w:p w:rsidR="009A7F18" w:rsidRPr="007F5DC3" w:rsidRDefault="00556023" w:rsidP="00556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9A7F18" w:rsidRPr="00AC1336">
        <w:rPr>
          <w:rFonts w:ascii="Times New Roman" w:hAnsi="Times New Roman"/>
          <w:sz w:val="28"/>
          <w:szCs w:val="28"/>
        </w:rPr>
        <w:t xml:space="preserve">По </w:t>
      </w:r>
      <w:r w:rsidR="00EA3BB1" w:rsidRPr="00AC1336">
        <w:rPr>
          <w:rFonts w:ascii="Times New Roman" w:hAnsi="Times New Roman"/>
          <w:sz w:val="28"/>
          <w:szCs w:val="28"/>
        </w:rPr>
        <w:t xml:space="preserve">глубине </w:t>
      </w:r>
      <w:r w:rsidR="009A7F18" w:rsidRPr="00AC1336">
        <w:rPr>
          <w:rFonts w:ascii="Times New Roman" w:hAnsi="Times New Roman"/>
          <w:sz w:val="28"/>
          <w:szCs w:val="28"/>
        </w:rPr>
        <w:t>поставл</w:t>
      </w:r>
      <w:r w:rsidR="00EA3BB1" w:rsidRPr="00AC1336">
        <w:rPr>
          <w:rFonts w:ascii="Times New Roman" w:hAnsi="Times New Roman"/>
          <w:sz w:val="28"/>
          <w:szCs w:val="28"/>
        </w:rPr>
        <w:t xml:space="preserve">енных методологических проблем и </w:t>
      </w:r>
      <w:r w:rsidR="009A7F18" w:rsidRPr="00AC1336">
        <w:rPr>
          <w:rFonts w:ascii="Times New Roman" w:hAnsi="Times New Roman"/>
          <w:sz w:val="28"/>
          <w:szCs w:val="28"/>
        </w:rPr>
        <w:t>по серьезности исследования россий</w:t>
      </w:r>
      <w:r w:rsidR="00EA3BB1" w:rsidRPr="00AC1336">
        <w:rPr>
          <w:rFonts w:ascii="Times New Roman" w:hAnsi="Times New Roman"/>
          <w:sz w:val="28"/>
          <w:szCs w:val="28"/>
        </w:rPr>
        <w:t xml:space="preserve">ской истории, </w:t>
      </w:r>
      <w:proofErr w:type="spellStart"/>
      <w:r w:rsidR="00EA3BB1" w:rsidRPr="00AC1336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="00EA3BB1" w:rsidRPr="00AC1336">
        <w:rPr>
          <w:rFonts w:ascii="Times New Roman" w:hAnsi="Times New Roman"/>
          <w:sz w:val="28"/>
          <w:szCs w:val="28"/>
        </w:rPr>
        <w:t xml:space="preserve"> может </w:t>
      </w:r>
      <w:r w:rsidR="009A7F18" w:rsidRPr="00AC1336">
        <w:rPr>
          <w:rFonts w:ascii="Times New Roman" w:hAnsi="Times New Roman"/>
          <w:sz w:val="28"/>
          <w:szCs w:val="28"/>
        </w:rPr>
        <w:t xml:space="preserve">быть отнесено к наиболее </w:t>
      </w:r>
      <w:r w:rsidR="00EA3BB1" w:rsidRPr="00AC1336">
        <w:rPr>
          <w:rFonts w:ascii="Times New Roman" w:hAnsi="Times New Roman"/>
          <w:sz w:val="28"/>
          <w:szCs w:val="28"/>
        </w:rPr>
        <w:t xml:space="preserve">важным историософским идеям </w:t>
      </w:r>
      <w:r w:rsidR="009A7F18" w:rsidRPr="00AC1336">
        <w:rPr>
          <w:rFonts w:ascii="Times New Roman" w:hAnsi="Times New Roman"/>
          <w:sz w:val="28"/>
          <w:szCs w:val="28"/>
        </w:rPr>
        <w:t xml:space="preserve">русской эмиграции. </w:t>
      </w:r>
      <w:r w:rsidR="00EA3BB1" w:rsidRPr="00AC1336">
        <w:rPr>
          <w:rFonts w:ascii="Times New Roman" w:hAnsi="Times New Roman"/>
          <w:sz w:val="28"/>
          <w:szCs w:val="28"/>
        </w:rPr>
        <w:t xml:space="preserve">Истоки ее исходят из </w:t>
      </w:r>
      <w:r w:rsidR="009A7F18" w:rsidRPr="00AC1336">
        <w:rPr>
          <w:rFonts w:ascii="Times New Roman" w:hAnsi="Times New Roman"/>
          <w:sz w:val="28"/>
          <w:szCs w:val="28"/>
        </w:rPr>
        <w:t xml:space="preserve"> традиции российской исторической мысл</w:t>
      </w:r>
      <w:r w:rsidR="00EA3BB1" w:rsidRPr="00AC1336">
        <w:rPr>
          <w:rFonts w:ascii="Times New Roman" w:hAnsi="Times New Roman"/>
          <w:sz w:val="28"/>
          <w:szCs w:val="28"/>
        </w:rPr>
        <w:t xml:space="preserve">и, для которой было характерно  желание </w:t>
      </w:r>
      <w:r w:rsidR="009A7F18" w:rsidRPr="00AC1336">
        <w:rPr>
          <w:rFonts w:ascii="Times New Roman" w:hAnsi="Times New Roman"/>
          <w:sz w:val="28"/>
          <w:szCs w:val="28"/>
        </w:rPr>
        <w:t xml:space="preserve">определить общее и особенное в русском историческом процессе, </w:t>
      </w:r>
      <w:r w:rsidR="00EA3BB1" w:rsidRPr="00AC1336">
        <w:rPr>
          <w:rFonts w:ascii="Times New Roman" w:hAnsi="Times New Roman"/>
          <w:sz w:val="28"/>
          <w:szCs w:val="28"/>
        </w:rPr>
        <w:t xml:space="preserve">установить взаимное </w:t>
      </w:r>
      <w:r w:rsidR="009A7F18" w:rsidRPr="00AC1336">
        <w:rPr>
          <w:rFonts w:ascii="Times New Roman" w:hAnsi="Times New Roman"/>
          <w:sz w:val="28"/>
          <w:szCs w:val="28"/>
        </w:rPr>
        <w:t xml:space="preserve">соотношение </w:t>
      </w:r>
      <w:r w:rsidR="00EA3BB1" w:rsidRPr="00AC1336">
        <w:rPr>
          <w:rFonts w:ascii="Times New Roman" w:hAnsi="Times New Roman"/>
          <w:sz w:val="28"/>
          <w:szCs w:val="28"/>
        </w:rPr>
        <w:t xml:space="preserve">между самобытностью и </w:t>
      </w:r>
      <w:proofErr w:type="gramStart"/>
      <w:r w:rsidR="00EA3BB1" w:rsidRPr="00AC1336">
        <w:rPr>
          <w:rFonts w:ascii="Times New Roman" w:hAnsi="Times New Roman"/>
          <w:sz w:val="28"/>
          <w:szCs w:val="28"/>
        </w:rPr>
        <w:t>заимствованного</w:t>
      </w:r>
      <w:proofErr w:type="gramEnd"/>
      <w:r w:rsidR="00AC1336" w:rsidRPr="00AC1336">
        <w:rPr>
          <w:rFonts w:ascii="Times New Roman" w:hAnsi="Times New Roman"/>
          <w:sz w:val="28"/>
          <w:szCs w:val="28"/>
        </w:rPr>
        <w:t xml:space="preserve"> извне</w:t>
      </w:r>
      <w:r w:rsidR="009A7F18" w:rsidRPr="00AC1336">
        <w:rPr>
          <w:rFonts w:ascii="Times New Roman" w:hAnsi="Times New Roman"/>
          <w:sz w:val="28"/>
          <w:szCs w:val="28"/>
        </w:rPr>
        <w:t>.</w:t>
      </w:r>
      <w:r w:rsidR="00AC1336" w:rsidRPr="00AC1336">
        <w:rPr>
          <w:rFonts w:ascii="Times New Roman" w:hAnsi="Times New Roman"/>
          <w:sz w:val="28"/>
          <w:szCs w:val="28"/>
        </w:rPr>
        <w:t xml:space="preserve"> Никто не отрицал индивидуальности и неповторимости России по сравнению с другими </w:t>
      </w:r>
      <w:proofErr w:type="gramStart"/>
      <w:r w:rsidR="00AC1336" w:rsidRPr="00AC1336">
        <w:rPr>
          <w:rFonts w:ascii="Times New Roman" w:hAnsi="Times New Roman"/>
          <w:sz w:val="28"/>
          <w:szCs w:val="28"/>
        </w:rPr>
        <w:t>странами</w:t>
      </w:r>
      <w:proofErr w:type="gramEnd"/>
      <w:r w:rsidR="00AC1336" w:rsidRPr="00AC1336">
        <w:rPr>
          <w:rFonts w:ascii="Times New Roman" w:hAnsi="Times New Roman"/>
          <w:sz w:val="28"/>
          <w:szCs w:val="28"/>
        </w:rPr>
        <w:t xml:space="preserve"> и признавали наличие в ней как западных элементов, так и восточных. </w:t>
      </w:r>
      <w:r w:rsidR="009A7F18" w:rsidRPr="00AC1336">
        <w:rPr>
          <w:rFonts w:ascii="Times New Roman" w:hAnsi="Times New Roman"/>
          <w:sz w:val="28"/>
          <w:szCs w:val="28"/>
        </w:rPr>
        <w:t xml:space="preserve"> Однако</w:t>
      </w:r>
      <w:r w:rsidR="00AC1336" w:rsidRPr="00AC1336">
        <w:rPr>
          <w:rFonts w:ascii="Times New Roman" w:hAnsi="Times New Roman"/>
          <w:sz w:val="28"/>
          <w:szCs w:val="28"/>
        </w:rPr>
        <w:t xml:space="preserve"> неоднозначными были выводы</w:t>
      </w:r>
      <w:r w:rsidR="009A7F18" w:rsidRPr="00AC1336">
        <w:rPr>
          <w:rFonts w:ascii="Times New Roman" w:hAnsi="Times New Roman"/>
          <w:sz w:val="28"/>
          <w:szCs w:val="28"/>
        </w:rPr>
        <w:t xml:space="preserve">: одни </w:t>
      </w:r>
      <w:r w:rsidR="00AC1336" w:rsidRPr="00AC1336">
        <w:rPr>
          <w:rFonts w:ascii="Times New Roman" w:hAnsi="Times New Roman"/>
          <w:sz w:val="28"/>
          <w:szCs w:val="28"/>
        </w:rPr>
        <w:t xml:space="preserve">считали Россию </w:t>
      </w:r>
      <w:r w:rsidR="009A7F18" w:rsidRPr="00AC1336">
        <w:rPr>
          <w:rFonts w:ascii="Times New Roman" w:hAnsi="Times New Roman"/>
          <w:sz w:val="28"/>
          <w:szCs w:val="28"/>
        </w:rPr>
        <w:t xml:space="preserve">европейской страной и </w:t>
      </w:r>
      <w:r w:rsidR="00AC1336" w:rsidRPr="00AC1336">
        <w:rPr>
          <w:rFonts w:ascii="Times New Roman" w:hAnsi="Times New Roman"/>
          <w:sz w:val="28"/>
          <w:szCs w:val="28"/>
        </w:rPr>
        <w:t xml:space="preserve">желали избавления от </w:t>
      </w:r>
      <w:r w:rsidR="009A7F18" w:rsidRPr="00AC1336">
        <w:rPr>
          <w:rFonts w:ascii="Times New Roman" w:hAnsi="Times New Roman"/>
          <w:sz w:val="28"/>
          <w:szCs w:val="28"/>
        </w:rPr>
        <w:t xml:space="preserve">сходства с Востоком, другие, напротив, </w:t>
      </w:r>
      <w:r w:rsidR="00AC1336" w:rsidRPr="00AC1336">
        <w:rPr>
          <w:rFonts w:ascii="Times New Roman" w:hAnsi="Times New Roman"/>
          <w:sz w:val="28"/>
          <w:szCs w:val="28"/>
        </w:rPr>
        <w:t xml:space="preserve">полагали, что </w:t>
      </w:r>
      <w:r w:rsidR="009A7F18" w:rsidRPr="00AC1336">
        <w:rPr>
          <w:rFonts w:ascii="Times New Roman" w:hAnsi="Times New Roman"/>
          <w:sz w:val="28"/>
          <w:szCs w:val="28"/>
        </w:rPr>
        <w:t xml:space="preserve">дальнейшее </w:t>
      </w:r>
      <w:r w:rsidR="00AC1336" w:rsidRPr="00AC1336">
        <w:rPr>
          <w:rFonts w:ascii="Times New Roman" w:hAnsi="Times New Roman"/>
          <w:sz w:val="28"/>
          <w:szCs w:val="28"/>
        </w:rPr>
        <w:t xml:space="preserve">следование </w:t>
      </w:r>
      <w:r w:rsidR="009A7F18" w:rsidRPr="00AC1336">
        <w:rPr>
          <w:rFonts w:ascii="Times New Roman" w:hAnsi="Times New Roman"/>
          <w:sz w:val="28"/>
          <w:szCs w:val="28"/>
        </w:rPr>
        <w:t>европейскому</w:t>
      </w:r>
      <w:r w:rsidR="00AC1336" w:rsidRPr="00AC1336">
        <w:rPr>
          <w:rFonts w:ascii="Times New Roman" w:hAnsi="Times New Roman"/>
          <w:sz w:val="28"/>
          <w:szCs w:val="28"/>
        </w:rPr>
        <w:t xml:space="preserve"> направлению пагубно отразится на </w:t>
      </w:r>
      <w:r w:rsidR="00AC1336" w:rsidRPr="007F5DC3">
        <w:rPr>
          <w:rFonts w:ascii="Times New Roman" w:hAnsi="Times New Roman"/>
          <w:sz w:val="28"/>
          <w:szCs w:val="28"/>
        </w:rPr>
        <w:t>развитии страны.</w:t>
      </w:r>
    </w:p>
    <w:p w:rsidR="009A7F18" w:rsidRPr="007F5DC3" w:rsidRDefault="00556023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1336" w:rsidRPr="007F5DC3">
        <w:rPr>
          <w:rFonts w:ascii="Times New Roman" w:hAnsi="Times New Roman"/>
          <w:sz w:val="28"/>
          <w:szCs w:val="28"/>
        </w:rPr>
        <w:t>Географическое</w:t>
      </w:r>
      <w:r w:rsidR="009A7F18" w:rsidRPr="007F5DC3">
        <w:rPr>
          <w:rFonts w:ascii="Times New Roman" w:hAnsi="Times New Roman"/>
          <w:sz w:val="28"/>
          <w:szCs w:val="28"/>
        </w:rPr>
        <w:t xml:space="preserve"> положение России между Востоком и Западом </w:t>
      </w:r>
      <w:r w:rsidR="00AC1336" w:rsidRPr="007F5DC3">
        <w:rPr>
          <w:rFonts w:ascii="Times New Roman" w:hAnsi="Times New Roman"/>
          <w:sz w:val="28"/>
          <w:szCs w:val="28"/>
        </w:rPr>
        <w:t xml:space="preserve">приводило к тому, что проблема </w:t>
      </w:r>
      <w:r w:rsidR="009A7F18" w:rsidRPr="007F5DC3">
        <w:rPr>
          <w:rFonts w:ascii="Times New Roman" w:hAnsi="Times New Roman"/>
          <w:sz w:val="28"/>
          <w:szCs w:val="28"/>
        </w:rPr>
        <w:t xml:space="preserve">исторической судьбы </w:t>
      </w:r>
      <w:r w:rsidR="00AC1336" w:rsidRPr="007F5DC3">
        <w:rPr>
          <w:rFonts w:ascii="Times New Roman" w:hAnsi="Times New Roman"/>
          <w:sz w:val="28"/>
          <w:szCs w:val="28"/>
        </w:rPr>
        <w:t xml:space="preserve">нашей станы находилась в самом эпицентре противостояния </w:t>
      </w:r>
      <w:proofErr w:type="spellStart"/>
      <w:r w:rsidR="009A7F18" w:rsidRPr="007F5DC3">
        <w:rPr>
          <w:rFonts w:ascii="Times New Roman" w:hAnsi="Times New Roman"/>
          <w:sz w:val="28"/>
          <w:szCs w:val="28"/>
        </w:rPr>
        <w:t>востокоцентристской</w:t>
      </w:r>
      <w:proofErr w:type="spellEnd"/>
      <w:r w:rsidR="009A7F18" w:rsidRPr="007F5DC3">
        <w:rPr>
          <w:rFonts w:ascii="Times New Roman" w:hAnsi="Times New Roman"/>
          <w:sz w:val="28"/>
          <w:szCs w:val="28"/>
        </w:rPr>
        <w:t xml:space="preserve"> и европоцентристской точек зрения.</w:t>
      </w:r>
      <w:r w:rsidR="00EF5660" w:rsidRPr="007F5DC3">
        <w:rPr>
          <w:rFonts w:ascii="Times New Roman" w:hAnsi="Times New Roman"/>
          <w:sz w:val="28"/>
          <w:szCs w:val="28"/>
        </w:rPr>
        <w:t xml:space="preserve"> Переплетение</w:t>
      </w:r>
      <w:r w:rsidR="009A7F18" w:rsidRPr="007F5DC3">
        <w:rPr>
          <w:rFonts w:ascii="Times New Roman" w:hAnsi="Times New Roman"/>
          <w:sz w:val="28"/>
          <w:szCs w:val="28"/>
        </w:rPr>
        <w:t xml:space="preserve"> </w:t>
      </w:r>
      <w:r w:rsidR="00EF5660" w:rsidRPr="007F5DC3">
        <w:rPr>
          <w:rFonts w:ascii="Times New Roman" w:hAnsi="Times New Roman"/>
          <w:sz w:val="28"/>
          <w:szCs w:val="28"/>
        </w:rPr>
        <w:t xml:space="preserve"> в русской истории характерных </w:t>
      </w:r>
      <w:r w:rsidR="009A7F18" w:rsidRPr="007F5DC3">
        <w:rPr>
          <w:rFonts w:ascii="Times New Roman" w:hAnsi="Times New Roman"/>
          <w:sz w:val="28"/>
          <w:szCs w:val="28"/>
        </w:rPr>
        <w:t xml:space="preserve">черт, свойственных Западу и Востоку, </w:t>
      </w:r>
      <w:r w:rsidR="00EF5660" w:rsidRPr="007F5DC3">
        <w:rPr>
          <w:rFonts w:ascii="Times New Roman" w:hAnsi="Times New Roman"/>
          <w:sz w:val="28"/>
          <w:szCs w:val="28"/>
        </w:rPr>
        <w:t>являлось причиной возникновения идеи</w:t>
      </w:r>
      <w:r w:rsidR="009A7F18" w:rsidRPr="007F5DC3">
        <w:rPr>
          <w:rFonts w:ascii="Times New Roman" w:hAnsi="Times New Roman"/>
          <w:sz w:val="28"/>
          <w:szCs w:val="28"/>
        </w:rPr>
        <w:t xml:space="preserve"> об особом предназначении Росси</w:t>
      </w:r>
      <w:r w:rsidR="00EF5660" w:rsidRPr="007F5DC3">
        <w:rPr>
          <w:rFonts w:ascii="Times New Roman" w:hAnsi="Times New Roman"/>
          <w:sz w:val="28"/>
          <w:szCs w:val="28"/>
        </w:rPr>
        <w:t xml:space="preserve">и, ее мессианской роли, призывало </w:t>
      </w:r>
      <w:r w:rsidR="009A7F18" w:rsidRPr="007F5DC3">
        <w:rPr>
          <w:rFonts w:ascii="Times New Roman" w:hAnsi="Times New Roman"/>
          <w:sz w:val="28"/>
          <w:szCs w:val="28"/>
        </w:rPr>
        <w:t xml:space="preserve"> к осмыслению проблем взаимосвязи русской истории с и</w:t>
      </w:r>
      <w:r w:rsidR="00EF5660" w:rsidRPr="007F5DC3">
        <w:rPr>
          <w:rFonts w:ascii="Times New Roman" w:hAnsi="Times New Roman"/>
          <w:sz w:val="28"/>
          <w:szCs w:val="28"/>
        </w:rPr>
        <w:t>сторической сущностью</w:t>
      </w:r>
      <w:r w:rsidR="009A7F18" w:rsidRPr="007F5DC3">
        <w:rPr>
          <w:rFonts w:ascii="Times New Roman" w:hAnsi="Times New Roman"/>
          <w:sz w:val="28"/>
          <w:szCs w:val="28"/>
        </w:rPr>
        <w:t xml:space="preserve"> стран Востока и Запада.</w:t>
      </w:r>
    </w:p>
    <w:p w:rsidR="009A7F18" w:rsidRPr="007F5DC3" w:rsidRDefault="00556023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F5DC3" w:rsidRPr="007F5DC3">
        <w:rPr>
          <w:rFonts w:ascii="Times New Roman" w:hAnsi="Times New Roman"/>
          <w:sz w:val="28"/>
          <w:szCs w:val="28"/>
        </w:rPr>
        <w:t xml:space="preserve">Возникновение </w:t>
      </w:r>
      <w:r w:rsidR="009A7F18" w:rsidRPr="007F5DC3">
        <w:rPr>
          <w:rFonts w:ascii="Times New Roman" w:hAnsi="Times New Roman"/>
          <w:sz w:val="28"/>
          <w:szCs w:val="28"/>
        </w:rPr>
        <w:t xml:space="preserve">и существование </w:t>
      </w:r>
      <w:proofErr w:type="spellStart"/>
      <w:r w:rsidR="009A7F18" w:rsidRPr="007F5DC3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="007F5DC3" w:rsidRPr="007F5DC3">
        <w:rPr>
          <w:rFonts w:ascii="Times New Roman" w:hAnsi="Times New Roman"/>
          <w:sz w:val="28"/>
          <w:szCs w:val="28"/>
        </w:rPr>
        <w:t xml:space="preserve"> как идеологического течения,  было вызвано  исторической эпохой, оно показывало</w:t>
      </w:r>
      <w:r w:rsidR="009A7F18" w:rsidRPr="007F5DC3">
        <w:rPr>
          <w:rFonts w:ascii="Times New Roman" w:hAnsi="Times New Roman"/>
          <w:sz w:val="28"/>
          <w:szCs w:val="28"/>
        </w:rPr>
        <w:t xml:space="preserve"> современное состояние об</w:t>
      </w:r>
      <w:r w:rsidR="007F5DC3" w:rsidRPr="007F5DC3">
        <w:rPr>
          <w:rFonts w:ascii="Times New Roman" w:hAnsi="Times New Roman"/>
          <w:sz w:val="28"/>
          <w:szCs w:val="28"/>
        </w:rPr>
        <w:t xml:space="preserve">щества после русской </w:t>
      </w:r>
      <w:r w:rsidR="007F5DC3" w:rsidRPr="007F5DC3">
        <w:rPr>
          <w:rFonts w:ascii="Times New Roman" w:hAnsi="Times New Roman"/>
          <w:sz w:val="28"/>
          <w:szCs w:val="28"/>
        </w:rPr>
        <w:lastRenderedPageBreak/>
        <w:t xml:space="preserve">революции </w:t>
      </w:r>
      <w:r w:rsidR="009A7F18" w:rsidRPr="007F5DC3">
        <w:rPr>
          <w:rFonts w:ascii="Times New Roman" w:hAnsi="Times New Roman"/>
          <w:sz w:val="28"/>
          <w:szCs w:val="28"/>
        </w:rPr>
        <w:t>1917 г</w:t>
      </w:r>
      <w:r w:rsidR="007F5DC3" w:rsidRPr="007F5DC3">
        <w:rPr>
          <w:rFonts w:ascii="Times New Roman" w:hAnsi="Times New Roman"/>
          <w:sz w:val="28"/>
          <w:szCs w:val="28"/>
        </w:rPr>
        <w:t xml:space="preserve">ода </w:t>
      </w:r>
      <w:r w:rsidR="009A7F18" w:rsidRPr="007F5DC3">
        <w:rPr>
          <w:rFonts w:ascii="Times New Roman" w:hAnsi="Times New Roman"/>
          <w:sz w:val="28"/>
          <w:szCs w:val="28"/>
        </w:rPr>
        <w:t xml:space="preserve"> и связано с развитием мировой общественн</w:t>
      </w:r>
      <w:r w:rsidR="007F5DC3" w:rsidRPr="007F5DC3">
        <w:rPr>
          <w:rFonts w:ascii="Times New Roman" w:hAnsi="Times New Roman"/>
          <w:sz w:val="28"/>
          <w:szCs w:val="28"/>
        </w:rPr>
        <w:t xml:space="preserve">ой мысли. Исторические идеи </w:t>
      </w:r>
      <w:r w:rsidR="009A7F18" w:rsidRPr="007F5DC3">
        <w:rPr>
          <w:rFonts w:ascii="Times New Roman" w:hAnsi="Times New Roman"/>
          <w:sz w:val="28"/>
          <w:szCs w:val="28"/>
        </w:rPr>
        <w:t xml:space="preserve"> евразийцев имели </w:t>
      </w:r>
      <w:r w:rsidR="007F5DC3" w:rsidRPr="007F5DC3">
        <w:rPr>
          <w:rFonts w:ascii="Times New Roman" w:hAnsi="Times New Roman"/>
          <w:sz w:val="28"/>
          <w:szCs w:val="28"/>
        </w:rPr>
        <w:t xml:space="preserve">определенное </w:t>
      </w:r>
      <w:r w:rsidR="009A7F18" w:rsidRPr="007F5DC3">
        <w:rPr>
          <w:rFonts w:ascii="Times New Roman" w:hAnsi="Times New Roman"/>
          <w:sz w:val="28"/>
          <w:szCs w:val="28"/>
        </w:rPr>
        <w:t xml:space="preserve">направление русской общественно-исторической мысли, которое </w:t>
      </w:r>
      <w:r w:rsidR="007F5DC3" w:rsidRPr="007F5DC3">
        <w:rPr>
          <w:rFonts w:ascii="Times New Roman" w:hAnsi="Times New Roman"/>
          <w:sz w:val="28"/>
          <w:szCs w:val="28"/>
        </w:rPr>
        <w:t xml:space="preserve">заостряло свое </w:t>
      </w:r>
      <w:r w:rsidR="009A7F18" w:rsidRPr="007F5DC3">
        <w:rPr>
          <w:rFonts w:ascii="Times New Roman" w:hAnsi="Times New Roman"/>
          <w:sz w:val="28"/>
          <w:szCs w:val="28"/>
        </w:rPr>
        <w:t xml:space="preserve">внимание на объективно-природных и </w:t>
      </w:r>
      <w:r w:rsidR="007F5DC3" w:rsidRPr="007F5DC3">
        <w:rPr>
          <w:rFonts w:ascii="Times New Roman" w:hAnsi="Times New Roman"/>
          <w:sz w:val="28"/>
          <w:szCs w:val="28"/>
        </w:rPr>
        <w:t>этнографических аспектах</w:t>
      </w:r>
      <w:r w:rsidR="009A7F18" w:rsidRPr="007F5DC3">
        <w:rPr>
          <w:rFonts w:ascii="Times New Roman" w:hAnsi="Times New Roman"/>
          <w:sz w:val="28"/>
          <w:szCs w:val="28"/>
        </w:rPr>
        <w:t xml:space="preserve"> исторического процесса, на </w:t>
      </w:r>
      <w:r w:rsidR="007F5DC3" w:rsidRPr="007F5DC3">
        <w:rPr>
          <w:rFonts w:ascii="Times New Roman" w:hAnsi="Times New Roman"/>
          <w:sz w:val="28"/>
          <w:szCs w:val="28"/>
        </w:rPr>
        <w:t>установки взаимо</w:t>
      </w:r>
      <w:r w:rsidR="009A7F18" w:rsidRPr="007F5DC3">
        <w:rPr>
          <w:rFonts w:ascii="Times New Roman" w:hAnsi="Times New Roman"/>
          <w:sz w:val="28"/>
          <w:szCs w:val="28"/>
        </w:rPr>
        <w:t>связи этих факторов с определенными типами обществ.</w:t>
      </w:r>
    </w:p>
    <w:p w:rsidR="009A7F18" w:rsidRPr="009D36EA" w:rsidRDefault="007F5DC3" w:rsidP="00B33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5DC3">
        <w:rPr>
          <w:rFonts w:ascii="Times New Roman" w:hAnsi="Times New Roman"/>
          <w:sz w:val="28"/>
          <w:szCs w:val="28"/>
        </w:rPr>
        <w:t xml:space="preserve">    </w:t>
      </w:r>
      <w:r w:rsidR="00556023">
        <w:rPr>
          <w:rFonts w:ascii="Times New Roman" w:hAnsi="Times New Roman"/>
          <w:sz w:val="28"/>
          <w:szCs w:val="28"/>
        </w:rPr>
        <w:t xml:space="preserve">4. </w:t>
      </w:r>
      <w:r w:rsidRPr="007F5DC3">
        <w:rPr>
          <w:rFonts w:ascii="Times New Roman" w:hAnsi="Times New Roman"/>
          <w:sz w:val="28"/>
          <w:szCs w:val="28"/>
        </w:rPr>
        <w:t xml:space="preserve">Евразийцы представляли Россию </w:t>
      </w:r>
      <w:r w:rsidR="009A7F18" w:rsidRPr="007F5DC3">
        <w:rPr>
          <w:rFonts w:ascii="Times New Roman" w:hAnsi="Times New Roman"/>
          <w:sz w:val="28"/>
          <w:szCs w:val="28"/>
        </w:rPr>
        <w:t xml:space="preserve"> не </w:t>
      </w:r>
      <w:r w:rsidRPr="007F5DC3">
        <w:rPr>
          <w:rFonts w:ascii="Times New Roman" w:hAnsi="Times New Roman"/>
          <w:sz w:val="28"/>
          <w:szCs w:val="28"/>
        </w:rPr>
        <w:t xml:space="preserve">как </w:t>
      </w:r>
      <w:r w:rsidR="009A7F18" w:rsidRPr="007F5DC3">
        <w:rPr>
          <w:rFonts w:ascii="Times New Roman" w:hAnsi="Times New Roman"/>
          <w:sz w:val="28"/>
          <w:szCs w:val="28"/>
        </w:rPr>
        <w:t>часть евр</w:t>
      </w:r>
      <w:r w:rsidRPr="007F5DC3">
        <w:rPr>
          <w:rFonts w:ascii="Times New Roman" w:hAnsi="Times New Roman"/>
          <w:sz w:val="28"/>
          <w:szCs w:val="28"/>
        </w:rPr>
        <w:t xml:space="preserve">опейской цивилизации, не следовавшей </w:t>
      </w:r>
      <w:r w:rsidR="009A7F18" w:rsidRPr="007F5DC3">
        <w:rPr>
          <w:rFonts w:ascii="Times New Roman" w:hAnsi="Times New Roman"/>
          <w:sz w:val="28"/>
          <w:szCs w:val="28"/>
        </w:rPr>
        <w:t xml:space="preserve">вслед </w:t>
      </w:r>
      <w:proofErr w:type="gramStart"/>
      <w:r w:rsidR="009A7F18" w:rsidRPr="007F5DC3">
        <w:rPr>
          <w:rFonts w:ascii="Times New Roman" w:hAnsi="Times New Roman"/>
          <w:sz w:val="28"/>
          <w:szCs w:val="28"/>
        </w:rPr>
        <w:t>за</w:t>
      </w:r>
      <w:proofErr w:type="gramEnd"/>
      <w:r w:rsidR="009A7F18" w:rsidRPr="007F5DC3">
        <w:rPr>
          <w:rFonts w:ascii="Times New Roman" w:hAnsi="Times New Roman"/>
          <w:sz w:val="28"/>
          <w:szCs w:val="28"/>
        </w:rPr>
        <w:t xml:space="preserve"> романо-германской, новая славянская цивилизация, но и </w:t>
      </w:r>
      <w:r w:rsidRPr="007F5DC3">
        <w:rPr>
          <w:rFonts w:ascii="Times New Roman" w:hAnsi="Times New Roman"/>
          <w:sz w:val="28"/>
          <w:szCs w:val="28"/>
        </w:rPr>
        <w:t xml:space="preserve">не восточная страна. Россия – есть </w:t>
      </w:r>
      <w:r w:rsidR="009A7F18" w:rsidRPr="007F5DC3">
        <w:rPr>
          <w:rFonts w:ascii="Times New Roman" w:hAnsi="Times New Roman"/>
          <w:sz w:val="28"/>
          <w:szCs w:val="28"/>
        </w:rPr>
        <w:t xml:space="preserve"> комплекс восточных, византийских и</w:t>
      </w:r>
      <w:r w:rsidR="009A7F18" w:rsidRPr="00496D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7F18" w:rsidRPr="009D36EA">
        <w:rPr>
          <w:rFonts w:ascii="Times New Roman" w:hAnsi="Times New Roman"/>
          <w:sz w:val="28"/>
          <w:szCs w:val="28"/>
        </w:rPr>
        <w:t>славяно-европейских начал.</w:t>
      </w:r>
    </w:p>
    <w:p w:rsidR="009A7F18" w:rsidRPr="00D34EF6" w:rsidRDefault="00556023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A7F18" w:rsidRPr="009D36EA">
        <w:rPr>
          <w:rFonts w:ascii="Times New Roman" w:hAnsi="Times New Roman"/>
          <w:sz w:val="28"/>
          <w:szCs w:val="28"/>
        </w:rPr>
        <w:t>Евразийская</w:t>
      </w:r>
      <w:r w:rsidR="00DC478E" w:rsidRPr="009D36EA">
        <w:rPr>
          <w:rFonts w:ascii="Times New Roman" w:hAnsi="Times New Roman"/>
          <w:sz w:val="28"/>
          <w:szCs w:val="28"/>
        </w:rPr>
        <w:t xml:space="preserve"> историческая доктрина –  </w:t>
      </w:r>
      <w:proofErr w:type="spellStart"/>
      <w:r w:rsidR="00DC478E" w:rsidRPr="009D36EA">
        <w:rPr>
          <w:rFonts w:ascii="Times New Roman" w:hAnsi="Times New Roman"/>
          <w:sz w:val="28"/>
          <w:szCs w:val="28"/>
        </w:rPr>
        <w:t>переосмысленая</w:t>
      </w:r>
      <w:proofErr w:type="spellEnd"/>
      <w:r w:rsidR="00DC478E" w:rsidRPr="009D36EA">
        <w:rPr>
          <w:rFonts w:ascii="Times New Roman" w:hAnsi="Times New Roman"/>
          <w:sz w:val="28"/>
          <w:szCs w:val="28"/>
        </w:rPr>
        <w:t xml:space="preserve"> версия</w:t>
      </w:r>
      <w:r w:rsidR="009A7F18" w:rsidRPr="009D36EA">
        <w:rPr>
          <w:rFonts w:ascii="Times New Roman" w:hAnsi="Times New Roman"/>
          <w:sz w:val="28"/>
          <w:szCs w:val="28"/>
        </w:rPr>
        <w:t xml:space="preserve"> прошлого и настоящего России, «новое прочтение» ро</w:t>
      </w:r>
      <w:r w:rsidR="00DC478E" w:rsidRPr="009D36EA">
        <w:rPr>
          <w:rFonts w:ascii="Times New Roman" w:hAnsi="Times New Roman"/>
          <w:sz w:val="28"/>
          <w:szCs w:val="28"/>
        </w:rPr>
        <w:t xml:space="preserve">ссийской истории. Она пропитана одной </w:t>
      </w:r>
      <w:r w:rsidR="009A7F18" w:rsidRPr="009D36EA">
        <w:rPr>
          <w:rFonts w:ascii="Times New Roman" w:hAnsi="Times New Roman"/>
          <w:sz w:val="28"/>
          <w:szCs w:val="28"/>
        </w:rPr>
        <w:t>един</w:t>
      </w:r>
      <w:r w:rsidR="00DC478E" w:rsidRPr="009D36EA">
        <w:rPr>
          <w:rFonts w:ascii="Times New Roman" w:hAnsi="Times New Roman"/>
          <w:sz w:val="28"/>
          <w:szCs w:val="28"/>
        </w:rPr>
        <w:t>ственн</w:t>
      </w:r>
      <w:r w:rsidR="009A7F18" w:rsidRPr="009D36EA">
        <w:rPr>
          <w:rFonts w:ascii="Times New Roman" w:hAnsi="Times New Roman"/>
          <w:sz w:val="28"/>
          <w:szCs w:val="28"/>
        </w:rPr>
        <w:t xml:space="preserve">ой идеей </w:t>
      </w:r>
      <w:proofErr w:type="gramStart"/>
      <w:r w:rsidR="009A7F18" w:rsidRPr="009D36EA">
        <w:rPr>
          <w:rFonts w:ascii="Times New Roman" w:hAnsi="Times New Roman"/>
          <w:sz w:val="28"/>
          <w:szCs w:val="28"/>
        </w:rPr>
        <w:t>–</w:t>
      </w:r>
      <w:r w:rsidR="00DC478E" w:rsidRPr="009D36EA">
        <w:rPr>
          <w:rFonts w:ascii="Times New Roman" w:hAnsi="Times New Roman"/>
          <w:sz w:val="28"/>
          <w:szCs w:val="28"/>
        </w:rPr>
        <w:t>п</w:t>
      </w:r>
      <w:proofErr w:type="gramEnd"/>
      <w:r w:rsidR="00DC478E" w:rsidRPr="009D36EA">
        <w:rPr>
          <w:rFonts w:ascii="Times New Roman" w:hAnsi="Times New Roman"/>
          <w:sz w:val="28"/>
          <w:szCs w:val="28"/>
        </w:rPr>
        <w:t xml:space="preserve">одтверждением </w:t>
      </w:r>
      <w:r w:rsidR="009A7F18" w:rsidRPr="009D36EA">
        <w:rPr>
          <w:rFonts w:ascii="Times New Roman" w:hAnsi="Times New Roman"/>
          <w:sz w:val="28"/>
          <w:szCs w:val="28"/>
        </w:rPr>
        <w:t>необходимости развития национальных основ росси</w:t>
      </w:r>
      <w:r w:rsidR="00DC478E" w:rsidRPr="009D36EA">
        <w:rPr>
          <w:rFonts w:ascii="Times New Roman" w:hAnsi="Times New Roman"/>
          <w:sz w:val="28"/>
          <w:szCs w:val="28"/>
        </w:rPr>
        <w:t>йского общества. Е</w:t>
      </w:r>
      <w:r w:rsidR="009A7F18" w:rsidRPr="009D36EA">
        <w:rPr>
          <w:rFonts w:ascii="Times New Roman" w:hAnsi="Times New Roman"/>
          <w:sz w:val="28"/>
          <w:szCs w:val="28"/>
        </w:rPr>
        <w:t xml:space="preserve">вразийцы </w:t>
      </w:r>
      <w:r w:rsidR="00DC478E" w:rsidRPr="009D36EA">
        <w:rPr>
          <w:rFonts w:ascii="Times New Roman" w:hAnsi="Times New Roman"/>
          <w:sz w:val="28"/>
          <w:szCs w:val="28"/>
        </w:rPr>
        <w:t xml:space="preserve">предприняли </w:t>
      </w:r>
      <w:r w:rsidR="009A7F18" w:rsidRPr="009D36EA">
        <w:rPr>
          <w:rFonts w:ascii="Times New Roman" w:hAnsi="Times New Roman"/>
          <w:sz w:val="28"/>
          <w:szCs w:val="28"/>
        </w:rPr>
        <w:t>попытку преодолеть противост</w:t>
      </w:r>
      <w:r w:rsidR="00DC478E" w:rsidRPr="009D36EA">
        <w:rPr>
          <w:rFonts w:ascii="Times New Roman" w:hAnsi="Times New Roman"/>
          <w:sz w:val="28"/>
          <w:szCs w:val="28"/>
        </w:rPr>
        <w:t>ояние западников и славянофилов, поставив на центральное место феномен России и введя понятие «Евразия» В</w:t>
      </w:r>
      <w:r w:rsidR="009A7F18" w:rsidRPr="009D36EA">
        <w:rPr>
          <w:rFonts w:ascii="Times New Roman" w:hAnsi="Times New Roman"/>
          <w:sz w:val="28"/>
          <w:szCs w:val="28"/>
        </w:rPr>
        <w:t xml:space="preserve"> ряде случаев</w:t>
      </w:r>
      <w:r w:rsidR="00DC478E" w:rsidRPr="009D36EA">
        <w:rPr>
          <w:rFonts w:ascii="Times New Roman" w:hAnsi="Times New Roman"/>
          <w:sz w:val="28"/>
          <w:szCs w:val="28"/>
        </w:rPr>
        <w:t xml:space="preserve"> они искали и</w:t>
      </w:r>
      <w:r w:rsidR="009A7F18" w:rsidRPr="009D36EA">
        <w:rPr>
          <w:rFonts w:ascii="Times New Roman" w:hAnsi="Times New Roman"/>
          <w:sz w:val="28"/>
          <w:szCs w:val="28"/>
        </w:rPr>
        <w:t xml:space="preserve"> находили</w:t>
      </w:r>
      <w:r w:rsidR="00DC478E" w:rsidRPr="009D36EA">
        <w:rPr>
          <w:rFonts w:ascii="Times New Roman" w:hAnsi="Times New Roman"/>
          <w:sz w:val="28"/>
          <w:szCs w:val="28"/>
        </w:rPr>
        <w:t xml:space="preserve"> позицию, так называемую</w:t>
      </w:r>
      <w:r w:rsidR="009A7F18" w:rsidRPr="009D36EA">
        <w:rPr>
          <w:rFonts w:ascii="Times New Roman" w:hAnsi="Times New Roman"/>
          <w:sz w:val="28"/>
          <w:szCs w:val="28"/>
        </w:rPr>
        <w:t xml:space="preserve"> «</w:t>
      </w:r>
      <w:r w:rsidR="00DC478E" w:rsidRPr="009D36EA">
        <w:rPr>
          <w:rFonts w:ascii="Times New Roman" w:hAnsi="Times New Roman"/>
          <w:sz w:val="28"/>
          <w:szCs w:val="28"/>
        </w:rPr>
        <w:t xml:space="preserve"> золотую середину»</w:t>
      </w:r>
      <w:proofErr w:type="gramStart"/>
      <w:r w:rsidR="00DC478E" w:rsidRPr="009D36E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C478E" w:rsidRPr="009D36EA">
        <w:rPr>
          <w:rFonts w:ascii="Times New Roman" w:hAnsi="Times New Roman"/>
          <w:sz w:val="28"/>
          <w:szCs w:val="28"/>
        </w:rPr>
        <w:t xml:space="preserve"> и </w:t>
      </w:r>
      <w:r w:rsidR="009A7F18" w:rsidRPr="009D36EA">
        <w:rPr>
          <w:rFonts w:ascii="Times New Roman" w:hAnsi="Times New Roman"/>
          <w:sz w:val="28"/>
          <w:szCs w:val="28"/>
        </w:rPr>
        <w:t xml:space="preserve"> тем самым они преодолевали двучленную</w:t>
      </w:r>
      <w:r w:rsidR="00DC478E" w:rsidRPr="009D36EA">
        <w:rPr>
          <w:rFonts w:ascii="Times New Roman" w:hAnsi="Times New Roman"/>
          <w:sz w:val="28"/>
          <w:szCs w:val="28"/>
        </w:rPr>
        <w:t xml:space="preserve"> картину мира «Запад – Восток». </w:t>
      </w:r>
      <w:proofErr w:type="gramStart"/>
      <w:r w:rsidR="00DC478E" w:rsidRPr="009D36EA">
        <w:rPr>
          <w:rFonts w:ascii="Times New Roman" w:hAnsi="Times New Roman"/>
          <w:sz w:val="28"/>
          <w:szCs w:val="28"/>
        </w:rPr>
        <w:t xml:space="preserve">Исходя из этого развитие всего </w:t>
      </w:r>
      <w:r w:rsidR="00DC478E" w:rsidRPr="00D34EF6">
        <w:rPr>
          <w:rFonts w:ascii="Times New Roman" w:hAnsi="Times New Roman"/>
          <w:sz w:val="28"/>
          <w:szCs w:val="28"/>
        </w:rPr>
        <w:t>мира становилось</w:t>
      </w:r>
      <w:proofErr w:type="gramEnd"/>
      <w:r w:rsidR="00DC478E" w:rsidRPr="00D34EF6">
        <w:rPr>
          <w:rFonts w:ascii="Times New Roman" w:hAnsi="Times New Roman"/>
          <w:sz w:val="28"/>
          <w:szCs w:val="28"/>
        </w:rPr>
        <w:t xml:space="preserve"> </w:t>
      </w:r>
      <w:r w:rsidR="009A7F18" w:rsidRPr="00D34EF6">
        <w:rPr>
          <w:rFonts w:ascii="Times New Roman" w:hAnsi="Times New Roman"/>
          <w:sz w:val="28"/>
          <w:szCs w:val="28"/>
        </w:rPr>
        <w:t xml:space="preserve">более многообразным, </w:t>
      </w:r>
      <w:r w:rsidR="009D36EA" w:rsidRPr="00D34EF6">
        <w:rPr>
          <w:rFonts w:ascii="Times New Roman" w:hAnsi="Times New Roman"/>
          <w:sz w:val="28"/>
          <w:szCs w:val="28"/>
        </w:rPr>
        <w:t xml:space="preserve">интересным, </w:t>
      </w:r>
      <w:r w:rsidR="009A7F18" w:rsidRPr="00D34EF6">
        <w:rPr>
          <w:rFonts w:ascii="Times New Roman" w:hAnsi="Times New Roman"/>
          <w:sz w:val="28"/>
          <w:szCs w:val="28"/>
        </w:rPr>
        <w:t>сложным и богатым.</w:t>
      </w:r>
    </w:p>
    <w:p w:rsidR="009A7F18" w:rsidRPr="00D34EF6" w:rsidRDefault="00556023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A7F18" w:rsidRPr="00D34EF6">
        <w:rPr>
          <w:rFonts w:ascii="Times New Roman" w:hAnsi="Times New Roman"/>
          <w:sz w:val="28"/>
          <w:szCs w:val="28"/>
        </w:rPr>
        <w:t>Продолжая основные дореволюционные темы росси</w:t>
      </w:r>
      <w:r w:rsidR="009D36EA" w:rsidRPr="00D34EF6">
        <w:rPr>
          <w:rFonts w:ascii="Times New Roman" w:hAnsi="Times New Roman"/>
          <w:sz w:val="28"/>
          <w:szCs w:val="28"/>
        </w:rPr>
        <w:t>йской историографии, евразийцы</w:t>
      </w:r>
      <w:r w:rsidR="009A7F18" w:rsidRPr="00D34EF6">
        <w:rPr>
          <w:rFonts w:ascii="Times New Roman" w:hAnsi="Times New Roman"/>
          <w:sz w:val="28"/>
          <w:szCs w:val="28"/>
        </w:rPr>
        <w:t xml:space="preserve"> по-новому </w:t>
      </w:r>
      <w:r w:rsidR="009D36EA" w:rsidRPr="00D34EF6">
        <w:rPr>
          <w:rFonts w:ascii="Times New Roman" w:hAnsi="Times New Roman"/>
          <w:sz w:val="28"/>
          <w:szCs w:val="28"/>
        </w:rPr>
        <w:t xml:space="preserve">пересказали </w:t>
      </w:r>
      <w:r w:rsidR="009A7F18" w:rsidRPr="00D34EF6">
        <w:rPr>
          <w:rFonts w:ascii="Times New Roman" w:hAnsi="Times New Roman"/>
          <w:sz w:val="28"/>
          <w:szCs w:val="28"/>
        </w:rPr>
        <w:t xml:space="preserve">ход русского исторического процесса. </w:t>
      </w:r>
      <w:r w:rsidR="009D36EA" w:rsidRPr="00D34EF6">
        <w:rPr>
          <w:rFonts w:ascii="Times New Roman" w:hAnsi="Times New Roman"/>
          <w:sz w:val="28"/>
          <w:szCs w:val="28"/>
        </w:rPr>
        <w:t>На основании своих выводов о разрушающем влиянии Запада</w:t>
      </w:r>
      <w:r w:rsidR="009A7F18" w:rsidRPr="00D34EF6">
        <w:rPr>
          <w:rFonts w:ascii="Times New Roman" w:hAnsi="Times New Roman"/>
          <w:sz w:val="28"/>
          <w:szCs w:val="28"/>
        </w:rPr>
        <w:t>, евразийцы показа</w:t>
      </w:r>
      <w:r w:rsidR="009D36EA" w:rsidRPr="00D34EF6">
        <w:rPr>
          <w:rFonts w:ascii="Times New Roman" w:hAnsi="Times New Roman"/>
          <w:sz w:val="28"/>
          <w:szCs w:val="28"/>
        </w:rPr>
        <w:t xml:space="preserve">ли, что реформы Петра Великого и его попытки применить на российской земле </w:t>
      </w:r>
      <w:r w:rsidR="009A7F18" w:rsidRPr="00D34EF6">
        <w:rPr>
          <w:rFonts w:ascii="Times New Roman" w:hAnsi="Times New Roman"/>
          <w:sz w:val="28"/>
          <w:szCs w:val="28"/>
        </w:rPr>
        <w:t xml:space="preserve"> европейские стандарты имели</w:t>
      </w:r>
      <w:r w:rsidR="009D36EA" w:rsidRPr="00D34EF6">
        <w:rPr>
          <w:rFonts w:ascii="Times New Roman" w:hAnsi="Times New Roman"/>
          <w:sz w:val="28"/>
          <w:szCs w:val="28"/>
        </w:rPr>
        <w:t xml:space="preserve"> в результате </w:t>
      </w:r>
      <w:r w:rsidR="009A7F18" w:rsidRPr="00D34EF6">
        <w:rPr>
          <w:rFonts w:ascii="Times New Roman" w:hAnsi="Times New Roman"/>
          <w:sz w:val="28"/>
          <w:szCs w:val="28"/>
        </w:rPr>
        <w:t xml:space="preserve"> повсеместное «повреждение нравов», а – в конечном ито</w:t>
      </w:r>
      <w:r w:rsidR="009D36EA" w:rsidRPr="00D34EF6">
        <w:rPr>
          <w:rFonts w:ascii="Times New Roman" w:hAnsi="Times New Roman"/>
          <w:sz w:val="28"/>
          <w:szCs w:val="28"/>
        </w:rPr>
        <w:t>ге привели к революции. По мнению евразийцев, вопреки широко расп</w:t>
      </w:r>
      <w:r w:rsidR="00413CA1" w:rsidRPr="00D34EF6">
        <w:rPr>
          <w:rFonts w:ascii="Times New Roman" w:hAnsi="Times New Roman"/>
          <w:sz w:val="28"/>
          <w:szCs w:val="28"/>
        </w:rPr>
        <w:t xml:space="preserve">ространившемуся </w:t>
      </w:r>
      <w:r w:rsidR="00413CA1" w:rsidRPr="00D34EF6">
        <w:rPr>
          <w:rFonts w:ascii="Times New Roman" w:hAnsi="Times New Roman"/>
          <w:sz w:val="28"/>
          <w:szCs w:val="28"/>
        </w:rPr>
        <w:lastRenderedPageBreak/>
        <w:t>мнению сре</w:t>
      </w:r>
      <w:r w:rsidR="009D36EA" w:rsidRPr="00D34EF6">
        <w:rPr>
          <w:rFonts w:ascii="Times New Roman" w:hAnsi="Times New Roman"/>
          <w:sz w:val="28"/>
          <w:szCs w:val="28"/>
        </w:rPr>
        <w:t>ди русской эмиграции,</w:t>
      </w:r>
      <w:r w:rsidR="009A7F18" w:rsidRPr="00D34EF6">
        <w:rPr>
          <w:rFonts w:ascii="Times New Roman" w:hAnsi="Times New Roman"/>
          <w:sz w:val="28"/>
          <w:szCs w:val="28"/>
        </w:rPr>
        <w:t xml:space="preserve"> революция 1917 года</w:t>
      </w:r>
      <w:r w:rsidR="00413CA1" w:rsidRPr="00D34EF6">
        <w:rPr>
          <w:rFonts w:ascii="Times New Roman" w:hAnsi="Times New Roman"/>
          <w:sz w:val="28"/>
          <w:szCs w:val="28"/>
        </w:rPr>
        <w:t xml:space="preserve"> не является тупиком или</w:t>
      </w:r>
      <w:r w:rsidR="009A7F18" w:rsidRPr="00D34EF6">
        <w:rPr>
          <w:rFonts w:ascii="Times New Roman" w:hAnsi="Times New Roman"/>
          <w:sz w:val="28"/>
          <w:szCs w:val="28"/>
        </w:rPr>
        <w:t xml:space="preserve"> обрыв русской истории, </w:t>
      </w:r>
      <w:r w:rsidR="00413CA1" w:rsidRPr="00D34EF6">
        <w:rPr>
          <w:rFonts w:ascii="Times New Roman" w:hAnsi="Times New Roman"/>
          <w:sz w:val="28"/>
          <w:szCs w:val="28"/>
        </w:rPr>
        <w:t xml:space="preserve"> она не имеет никакого отрицательного исторического эффекта, но есть начало преодоления того раскола, к которому пришла Российская империя.</w:t>
      </w:r>
    </w:p>
    <w:p w:rsidR="009A7F18" w:rsidRPr="00D34EF6" w:rsidRDefault="00556023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13CA1" w:rsidRPr="00D34EF6">
        <w:rPr>
          <w:rFonts w:ascii="Times New Roman" w:hAnsi="Times New Roman"/>
          <w:sz w:val="28"/>
          <w:szCs w:val="28"/>
        </w:rPr>
        <w:t>В глазах евразийцев роль монголо-татарского ига выглядела совсем иначе и заключалась она в том, что Золотая Орда  послужила двигателем для развития  и объединения Российского государства</w:t>
      </w:r>
      <w:r w:rsidR="009A7F18" w:rsidRPr="00D34EF6">
        <w:rPr>
          <w:rFonts w:ascii="Times New Roman" w:hAnsi="Times New Roman"/>
          <w:sz w:val="28"/>
          <w:szCs w:val="28"/>
        </w:rPr>
        <w:t xml:space="preserve">. Именно крепкое государство позволило России выстоять в борьбе с </w:t>
      </w:r>
      <w:r w:rsidR="00413CA1" w:rsidRPr="00D34EF6">
        <w:rPr>
          <w:rFonts w:ascii="Times New Roman" w:hAnsi="Times New Roman"/>
          <w:sz w:val="28"/>
          <w:szCs w:val="28"/>
        </w:rPr>
        <w:t>Западом</w:t>
      </w:r>
      <w:r w:rsidR="00D34EF6" w:rsidRPr="00D34EF6">
        <w:rPr>
          <w:rFonts w:ascii="Times New Roman" w:hAnsi="Times New Roman"/>
          <w:sz w:val="28"/>
          <w:szCs w:val="28"/>
        </w:rPr>
        <w:t xml:space="preserve">. Поэтому, считали евразийцы, </w:t>
      </w:r>
      <w:r w:rsidR="009A7F18" w:rsidRPr="00D34EF6">
        <w:rPr>
          <w:rFonts w:ascii="Times New Roman" w:hAnsi="Times New Roman"/>
          <w:sz w:val="28"/>
          <w:szCs w:val="28"/>
        </w:rPr>
        <w:t>Россия может обрести устойчивость</w:t>
      </w:r>
      <w:r w:rsidR="00D34EF6" w:rsidRPr="00D34EF6">
        <w:rPr>
          <w:rFonts w:ascii="Times New Roman" w:hAnsi="Times New Roman"/>
          <w:sz w:val="28"/>
          <w:szCs w:val="28"/>
        </w:rPr>
        <w:t xml:space="preserve"> только в единстве с Востоком. </w:t>
      </w:r>
      <w:r w:rsidR="009A7F18" w:rsidRPr="00D34EF6">
        <w:rPr>
          <w:rFonts w:ascii="Times New Roman" w:hAnsi="Times New Roman"/>
          <w:sz w:val="28"/>
          <w:szCs w:val="28"/>
        </w:rPr>
        <w:t xml:space="preserve">Российское государство, чем дальше от истоков, тем в большей степени, оказывалось </w:t>
      </w:r>
      <w:r w:rsidR="00D34EF6" w:rsidRPr="00D34EF6">
        <w:rPr>
          <w:rFonts w:ascii="Times New Roman" w:hAnsi="Times New Roman"/>
          <w:sz w:val="28"/>
          <w:szCs w:val="28"/>
        </w:rPr>
        <w:t xml:space="preserve">последователем </w:t>
      </w:r>
      <w:r w:rsidR="009A7F18" w:rsidRPr="00D34EF6">
        <w:rPr>
          <w:rFonts w:ascii="Times New Roman" w:hAnsi="Times New Roman"/>
          <w:sz w:val="28"/>
          <w:szCs w:val="28"/>
        </w:rPr>
        <w:t>не Киевской Руси, а Золотой Орды.</w:t>
      </w:r>
      <w:r w:rsidR="00D34EF6" w:rsidRPr="00D34EF6">
        <w:rPr>
          <w:rFonts w:ascii="Times New Roman" w:hAnsi="Times New Roman"/>
          <w:sz w:val="28"/>
          <w:szCs w:val="28"/>
        </w:rPr>
        <w:t xml:space="preserve"> Именно с ней </w:t>
      </w:r>
      <w:r w:rsidR="009A7F18" w:rsidRPr="00D34EF6">
        <w:rPr>
          <w:rFonts w:ascii="Times New Roman" w:hAnsi="Times New Roman"/>
          <w:sz w:val="28"/>
          <w:szCs w:val="28"/>
        </w:rPr>
        <w:t xml:space="preserve"> </w:t>
      </w:r>
      <w:r w:rsidR="00D34EF6" w:rsidRPr="00D34EF6">
        <w:rPr>
          <w:rFonts w:ascii="Times New Roman" w:hAnsi="Times New Roman"/>
          <w:sz w:val="28"/>
          <w:szCs w:val="28"/>
        </w:rPr>
        <w:t xml:space="preserve">довольно продолжительное время  Русь </w:t>
      </w:r>
      <w:r w:rsidR="009A7F18" w:rsidRPr="00D34EF6">
        <w:rPr>
          <w:rFonts w:ascii="Times New Roman" w:hAnsi="Times New Roman"/>
          <w:sz w:val="28"/>
          <w:szCs w:val="28"/>
        </w:rPr>
        <w:t xml:space="preserve">совпадала по территории и </w:t>
      </w:r>
      <w:r w:rsidR="00D34EF6" w:rsidRPr="00D34EF6">
        <w:rPr>
          <w:rFonts w:ascii="Times New Roman" w:hAnsi="Times New Roman"/>
          <w:sz w:val="28"/>
          <w:szCs w:val="28"/>
        </w:rPr>
        <w:t xml:space="preserve">имела немало сходств </w:t>
      </w:r>
      <w:r w:rsidR="009A7F18" w:rsidRPr="00D34EF6">
        <w:rPr>
          <w:rFonts w:ascii="Times New Roman" w:hAnsi="Times New Roman"/>
          <w:sz w:val="28"/>
          <w:szCs w:val="28"/>
        </w:rPr>
        <w:t>по социально-административной организации.</w:t>
      </w:r>
    </w:p>
    <w:p w:rsidR="009A7F18" w:rsidRPr="00BE4687" w:rsidRDefault="00556023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34EF6" w:rsidRPr="00BE4687">
        <w:rPr>
          <w:rFonts w:ascii="Times New Roman" w:hAnsi="Times New Roman"/>
          <w:sz w:val="28"/>
          <w:szCs w:val="28"/>
        </w:rPr>
        <w:t>В отличи</w:t>
      </w:r>
      <w:proofErr w:type="gramStart"/>
      <w:r w:rsidR="00D34EF6" w:rsidRPr="00BE4687">
        <w:rPr>
          <w:rFonts w:ascii="Times New Roman" w:hAnsi="Times New Roman"/>
          <w:sz w:val="28"/>
          <w:szCs w:val="28"/>
        </w:rPr>
        <w:t>и</w:t>
      </w:r>
      <w:proofErr w:type="gramEnd"/>
      <w:r w:rsidR="00D34EF6" w:rsidRPr="00BE4687">
        <w:rPr>
          <w:rFonts w:ascii="Times New Roman" w:hAnsi="Times New Roman"/>
          <w:sz w:val="28"/>
          <w:szCs w:val="28"/>
        </w:rPr>
        <w:t xml:space="preserve"> </w:t>
      </w:r>
      <w:r w:rsidR="009A7F18" w:rsidRPr="00BE4687">
        <w:rPr>
          <w:rFonts w:ascii="Times New Roman" w:hAnsi="Times New Roman"/>
          <w:sz w:val="28"/>
          <w:szCs w:val="28"/>
        </w:rPr>
        <w:t xml:space="preserve"> от </w:t>
      </w:r>
      <w:r w:rsidR="00D34EF6" w:rsidRPr="00BE4687">
        <w:rPr>
          <w:rFonts w:ascii="Times New Roman" w:hAnsi="Times New Roman"/>
          <w:sz w:val="28"/>
          <w:szCs w:val="28"/>
        </w:rPr>
        <w:t xml:space="preserve">своих </w:t>
      </w:r>
      <w:r w:rsidR="009A7F18" w:rsidRPr="00BE4687">
        <w:rPr>
          <w:rFonts w:ascii="Times New Roman" w:hAnsi="Times New Roman"/>
          <w:sz w:val="28"/>
          <w:szCs w:val="28"/>
        </w:rPr>
        <w:t xml:space="preserve">предшественников, </w:t>
      </w:r>
      <w:r w:rsidR="00D34EF6" w:rsidRPr="00BE4687">
        <w:rPr>
          <w:rFonts w:ascii="Times New Roman" w:hAnsi="Times New Roman"/>
          <w:sz w:val="28"/>
          <w:szCs w:val="28"/>
        </w:rPr>
        <w:t xml:space="preserve">евразийцы анализируя проблемы культуры, </w:t>
      </w:r>
      <w:r w:rsidR="009A7F18" w:rsidRPr="00BE4687">
        <w:rPr>
          <w:rFonts w:ascii="Times New Roman" w:hAnsi="Times New Roman"/>
          <w:sz w:val="28"/>
          <w:szCs w:val="28"/>
        </w:rPr>
        <w:t xml:space="preserve">доказали, что культурное единство народа </w:t>
      </w:r>
      <w:r w:rsidR="00D34EF6" w:rsidRPr="00BE4687">
        <w:rPr>
          <w:rFonts w:ascii="Times New Roman" w:hAnsi="Times New Roman"/>
          <w:sz w:val="28"/>
          <w:szCs w:val="28"/>
        </w:rPr>
        <w:t xml:space="preserve">зависит от </w:t>
      </w:r>
      <w:r w:rsidR="009A7F18" w:rsidRPr="00BE4687">
        <w:rPr>
          <w:rFonts w:ascii="Times New Roman" w:hAnsi="Times New Roman"/>
          <w:sz w:val="28"/>
          <w:szCs w:val="28"/>
        </w:rPr>
        <w:t>географической и этнографической целостности.</w:t>
      </w:r>
    </w:p>
    <w:p w:rsidR="00BE4687" w:rsidRPr="00FC2A11" w:rsidRDefault="00D34EF6" w:rsidP="00556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4687">
        <w:rPr>
          <w:rFonts w:ascii="Times New Roman" w:hAnsi="Times New Roman"/>
          <w:sz w:val="28"/>
          <w:szCs w:val="28"/>
        </w:rPr>
        <w:t xml:space="preserve">        </w:t>
      </w:r>
    </w:p>
    <w:p w:rsidR="009A7F18" w:rsidRPr="00FC2A11" w:rsidRDefault="00556023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BE4687" w:rsidRPr="00FC2A11">
        <w:rPr>
          <w:rFonts w:ascii="Times New Roman" w:hAnsi="Times New Roman"/>
          <w:sz w:val="28"/>
          <w:szCs w:val="28"/>
        </w:rPr>
        <w:t xml:space="preserve"> В</w:t>
      </w:r>
      <w:r w:rsidR="009A7F18" w:rsidRPr="00FC2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евразийстве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 xml:space="preserve"> </w:t>
      </w:r>
      <w:r w:rsidR="00BE4687" w:rsidRPr="00FC2A11">
        <w:rPr>
          <w:rFonts w:ascii="Times New Roman" w:hAnsi="Times New Roman"/>
          <w:sz w:val="28"/>
          <w:szCs w:val="28"/>
        </w:rPr>
        <w:t xml:space="preserve"> можно выделить два </w:t>
      </w:r>
      <w:r w:rsidR="009A7F18" w:rsidRPr="00FC2A11">
        <w:rPr>
          <w:rFonts w:ascii="Times New Roman" w:hAnsi="Times New Roman"/>
          <w:sz w:val="28"/>
          <w:szCs w:val="28"/>
        </w:rPr>
        <w:t xml:space="preserve"> фило</w:t>
      </w:r>
      <w:r w:rsidR="00BE4687" w:rsidRPr="00FC2A11">
        <w:rPr>
          <w:rFonts w:ascii="Times New Roman" w:hAnsi="Times New Roman"/>
          <w:sz w:val="28"/>
          <w:szCs w:val="28"/>
        </w:rPr>
        <w:t>софско-методологических подхода</w:t>
      </w:r>
      <w:r w:rsidR="009A7F18" w:rsidRPr="00FC2A11">
        <w:rPr>
          <w:rFonts w:ascii="Times New Roman" w:hAnsi="Times New Roman"/>
          <w:sz w:val="28"/>
          <w:szCs w:val="28"/>
        </w:rPr>
        <w:t xml:space="preserve"> к осмыслению исторической реальности – </w:t>
      </w:r>
      <w:r w:rsidR="00BE4687" w:rsidRPr="00FC2A11">
        <w:rPr>
          <w:rFonts w:ascii="Times New Roman" w:hAnsi="Times New Roman"/>
          <w:sz w:val="28"/>
          <w:szCs w:val="28"/>
        </w:rPr>
        <w:t xml:space="preserve">метафизический (представляет этот метод  Л.П. </w:t>
      </w:r>
      <w:proofErr w:type="spellStart"/>
      <w:r w:rsidR="00BE4687" w:rsidRPr="00FC2A11">
        <w:rPr>
          <w:rFonts w:ascii="Times New Roman" w:hAnsi="Times New Roman"/>
          <w:sz w:val="28"/>
          <w:szCs w:val="28"/>
        </w:rPr>
        <w:t>Карсавин</w:t>
      </w:r>
      <w:proofErr w:type="spellEnd"/>
      <w:r w:rsidR="00BE4687" w:rsidRPr="00FC2A11">
        <w:rPr>
          <w:rFonts w:ascii="Times New Roman" w:hAnsi="Times New Roman"/>
          <w:sz w:val="28"/>
          <w:szCs w:val="28"/>
        </w:rPr>
        <w:t>) и позитивистский</w:t>
      </w:r>
      <w:r w:rsidR="009A7F18" w:rsidRPr="00FC2A11">
        <w:rPr>
          <w:rFonts w:ascii="Times New Roman" w:hAnsi="Times New Roman"/>
          <w:sz w:val="28"/>
          <w:szCs w:val="28"/>
        </w:rPr>
        <w:t xml:space="preserve"> (Г.В. Вернадский и П.М. 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Бицилли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 xml:space="preserve">). </w:t>
      </w:r>
      <w:r w:rsidR="00BE4687" w:rsidRPr="00FC2A11">
        <w:rPr>
          <w:rFonts w:ascii="Times New Roman" w:hAnsi="Times New Roman"/>
          <w:sz w:val="28"/>
          <w:szCs w:val="28"/>
        </w:rPr>
        <w:t xml:space="preserve">При разработке предложенного им методологического подхода 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Карсавин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 xml:space="preserve"> выступил за единство конкретно-исторического исследования и обобщающих моделей философии истории. В </w:t>
      </w:r>
      <w:r w:rsidR="00FC2A11" w:rsidRPr="00FC2A11">
        <w:rPr>
          <w:rFonts w:ascii="Times New Roman" w:hAnsi="Times New Roman"/>
          <w:sz w:val="28"/>
          <w:szCs w:val="28"/>
        </w:rPr>
        <w:t xml:space="preserve">основах </w:t>
      </w:r>
      <w:r w:rsidR="009A7F18" w:rsidRPr="00FC2A11">
        <w:rPr>
          <w:rFonts w:ascii="Times New Roman" w:hAnsi="Times New Roman"/>
          <w:sz w:val="28"/>
          <w:szCs w:val="28"/>
        </w:rPr>
        <w:t xml:space="preserve">позитивистской методологии, П.М. 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Бицилли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 xml:space="preserve"> практически лишает философию истории ее научного статуса, утверждая «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идиографический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>» принцип в исторической науке и оставляя обобщения прерогативой знания социологического.</w:t>
      </w:r>
    </w:p>
    <w:p w:rsidR="009A7F18" w:rsidRPr="00FC2A11" w:rsidRDefault="00556023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9A7F18" w:rsidRPr="00FC2A11">
        <w:rPr>
          <w:rFonts w:ascii="Times New Roman" w:hAnsi="Times New Roman"/>
          <w:sz w:val="28"/>
          <w:szCs w:val="28"/>
        </w:rPr>
        <w:t xml:space="preserve">В работе выделены два аспекта 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еразийской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историософии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9A7F18" w:rsidRPr="00FC2A11">
        <w:rPr>
          <w:rFonts w:ascii="Times New Roman" w:hAnsi="Times New Roman"/>
          <w:sz w:val="28"/>
          <w:szCs w:val="28"/>
        </w:rPr>
        <w:t>теоретиков-познавательный</w:t>
      </w:r>
      <w:proofErr w:type="gramEnd"/>
      <w:r w:rsidR="009A7F18" w:rsidRPr="00FC2A11">
        <w:rPr>
          <w:rFonts w:ascii="Times New Roman" w:hAnsi="Times New Roman"/>
          <w:sz w:val="28"/>
          <w:szCs w:val="28"/>
        </w:rPr>
        <w:t xml:space="preserve"> (нацеленный на постижение объективной научной истины) и аксиологический (</w:t>
      </w:r>
      <w:r w:rsidR="00FC2A11" w:rsidRPr="00FC2A11">
        <w:rPr>
          <w:rFonts w:ascii="Times New Roman" w:hAnsi="Times New Roman"/>
          <w:sz w:val="28"/>
          <w:szCs w:val="28"/>
        </w:rPr>
        <w:t xml:space="preserve">нацеленный на </w:t>
      </w:r>
      <w:r w:rsidR="009A7F18" w:rsidRPr="00FC2A11">
        <w:rPr>
          <w:rFonts w:ascii="Times New Roman" w:hAnsi="Times New Roman"/>
          <w:sz w:val="28"/>
          <w:szCs w:val="28"/>
        </w:rPr>
        <w:t>осознание смыслов исторического бытия и желаемых форм общественного устройства).</w:t>
      </w:r>
    </w:p>
    <w:p w:rsidR="009A7F18" w:rsidRPr="00FC2A11" w:rsidRDefault="00556023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FC2A11" w:rsidRPr="00FC2A11">
        <w:rPr>
          <w:rFonts w:ascii="Times New Roman" w:hAnsi="Times New Roman"/>
          <w:sz w:val="28"/>
          <w:szCs w:val="28"/>
        </w:rPr>
        <w:t xml:space="preserve">Был поставлен </w:t>
      </w:r>
      <w:r w:rsidR="009A7F18" w:rsidRPr="00FC2A11">
        <w:rPr>
          <w:rFonts w:ascii="Times New Roman" w:hAnsi="Times New Roman"/>
          <w:sz w:val="28"/>
          <w:szCs w:val="28"/>
        </w:rPr>
        <w:t xml:space="preserve">вопрос о специфике культурно-цивилизационного подхода 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 xml:space="preserve"> (концепции локальных культурных организмов в сочетании с отказом от прогрессивной направленности исторического процесса) по отношению к методологии Н.Я. Данилевског</w:t>
      </w:r>
      <w:r w:rsidR="00FC2A11" w:rsidRPr="00FC2A11">
        <w:rPr>
          <w:rFonts w:ascii="Times New Roman" w:hAnsi="Times New Roman"/>
          <w:sz w:val="28"/>
          <w:szCs w:val="28"/>
        </w:rPr>
        <w:t xml:space="preserve">о и О. Шпенглера. Особое значение </w:t>
      </w:r>
      <w:r w:rsidR="009A7F18" w:rsidRPr="00FC2A11">
        <w:rPr>
          <w:rFonts w:ascii="Times New Roman" w:hAnsi="Times New Roman"/>
          <w:sz w:val="28"/>
          <w:szCs w:val="28"/>
        </w:rPr>
        <w:t xml:space="preserve"> </w:t>
      </w:r>
      <w:r w:rsidR="00FC2A11" w:rsidRPr="00FC2A11">
        <w:rPr>
          <w:rFonts w:ascii="Times New Roman" w:hAnsi="Times New Roman"/>
          <w:sz w:val="28"/>
          <w:szCs w:val="28"/>
        </w:rPr>
        <w:t xml:space="preserve">заложено </w:t>
      </w:r>
      <w:r w:rsidR="009A7F18" w:rsidRPr="00FC2A11">
        <w:rPr>
          <w:rFonts w:ascii="Times New Roman" w:hAnsi="Times New Roman"/>
          <w:sz w:val="28"/>
          <w:szCs w:val="28"/>
        </w:rPr>
        <w:t xml:space="preserve">в стремлении </w:t>
      </w:r>
      <w:r w:rsidR="00FC2A11" w:rsidRPr="00FC2A11">
        <w:rPr>
          <w:rFonts w:ascii="Times New Roman" w:hAnsi="Times New Roman"/>
          <w:sz w:val="28"/>
          <w:szCs w:val="28"/>
        </w:rPr>
        <w:t xml:space="preserve">сторонников </w:t>
      </w:r>
      <w:proofErr w:type="spellStart"/>
      <w:r w:rsidR="00FC2A11" w:rsidRPr="00FC2A11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="00FC2A11" w:rsidRPr="00FC2A11">
        <w:rPr>
          <w:rFonts w:ascii="Times New Roman" w:hAnsi="Times New Roman"/>
          <w:sz w:val="28"/>
          <w:szCs w:val="28"/>
        </w:rPr>
        <w:t xml:space="preserve"> не потерять </w:t>
      </w:r>
      <w:r w:rsidR="009A7F18" w:rsidRPr="00FC2A11">
        <w:rPr>
          <w:rFonts w:ascii="Times New Roman" w:hAnsi="Times New Roman"/>
          <w:sz w:val="28"/>
          <w:szCs w:val="28"/>
        </w:rPr>
        <w:t xml:space="preserve">идею единства человеческой истории («всемирно исторический синтез» 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Бицилли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 xml:space="preserve">) и статус субъекта исторического развития за человечеством в целом как верхним звеном иерархии всеединств – симфонических личностей – у 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Карсавина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>.</w:t>
      </w:r>
    </w:p>
    <w:p w:rsidR="009A7F18" w:rsidRPr="00FC2A11" w:rsidRDefault="00556023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FC2A11" w:rsidRPr="00FC2A11">
        <w:rPr>
          <w:rFonts w:ascii="Times New Roman" w:hAnsi="Times New Roman"/>
          <w:sz w:val="28"/>
          <w:szCs w:val="28"/>
        </w:rPr>
        <w:t xml:space="preserve">Одним </w:t>
      </w:r>
      <w:r w:rsidR="009A7F18" w:rsidRPr="00FC2A11">
        <w:rPr>
          <w:rFonts w:ascii="Times New Roman" w:hAnsi="Times New Roman"/>
          <w:sz w:val="28"/>
          <w:szCs w:val="28"/>
        </w:rPr>
        <w:t xml:space="preserve"> из </w:t>
      </w:r>
      <w:r w:rsidR="00FC2A11" w:rsidRPr="00FC2A11">
        <w:rPr>
          <w:rFonts w:ascii="Times New Roman" w:hAnsi="Times New Roman"/>
          <w:sz w:val="28"/>
          <w:szCs w:val="28"/>
        </w:rPr>
        <w:t xml:space="preserve">важных </w:t>
      </w:r>
      <w:r w:rsidR="009A7F18" w:rsidRPr="00FC2A11">
        <w:rPr>
          <w:rFonts w:ascii="Times New Roman" w:hAnsi="Times New Roman"/>
          <w:sz w:val="28"/>
          <w:szCs w:val="28"/>
        </w:rPr>
        <w:t>выводов работы</w:t>
      </w:r>
      <w:r w:rsidR="00FC2A11" w:rsidRPr="00FC2A11">
        <w:rPr>
          <w:rFonts w:ascii="Times New Roman" w:hAnsi="Times New Roman"/>
          <w:sz w:val="28"/>
          <w:szCs w:val="28"/>
        </w:rPr>
        <w:t xml:space="preserve"> является  мнение </w:t>
      </w:r>
      <w:r w:rsidR="009A7F18" w:rsidRPr="00FC2A11">
        <w:rPr>
          <w:rFonts w:ascii="Times New Roman" w:hAnsi="Times New Roman"/>
          <w:sz w:val="28"/>
          <w:szCs w:val="28"/>
        </w:rPr>
        <w:t xml:space="preserve">о возможности </w:t>
      </w:r>
      <w:r w:rsidR="00FC2A11" w:rsidRPr="00FC2A11">
        <w:rPr>
          <w:rFonts w:ascii="Times New Roman" w:hAnsi="Times New Roman"/>
          <w:sz w:val="28"/>
          <w:szCs w:val="28"/>
        </w:rPr>
        <w:t xml:space="preserve">трактовки </w:t>
      </w:r>
      <w:r w:rsidR="009A7F18" w:rsidRPr="00FC2A11">
        <w:rPr>
          <w:rFonts w:ascii="Times New Roman" w:hAnsi="Times New Roman"/>
          <w:sz w:val="28"/>
          <w:szCs w:val="28"/>
        </w:rPr>
        <w:t>религиозного «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качествования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 xml:space="preserve">» культуры как определяющего фактора ее развития для 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историософии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 xml:space="preserve"> и культурологии </w:t>
      </w:r>
      <w:proofErr w:type="spellStart"/>
      <w:r w:rsidR="009A7F18" w:rsidRPr="00FC2A11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="009A7F18" w:rsidRPr="00FC2A11">
        <w:rPr>
          <w:rFonts w:ascii="Times New Roman" w:hAnsi="Times New Roman"/>
          <w:sz w:val="28"/>
          <w:szCs w:val="28"/>
        </w:rPr>
        <w:t>.</w:t>
      </w:r>
    </w:p>
    <w:p w:rsidR="009A7F18" w:rsidRPr="00E549D3" w:rsidRDefault="00556023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 </w:t>
      </w:r>
      <w:r w:rsidR="00FC2A11" w:rsidRPr="00E549D3">
        <w:rPr>
          <w:rFonts w:ascii="Times New Roman" w:hAnsi="Times New Roman"/>
          <w:sz w:val="28"/>
          <w:szCs w:val="28"/>
        </w:rPr>
        <w:t>К</w:t>
      </w:r>
      <w:r w:rsidR="009A7F18" w:rsidRPr="00E549D3">
        <w:rPr>
          <w:rFonts w:ascii="Times New Roman" w:hAnsi="Times New Roman"/>
          <w:sz w:val="28"/>
          <w:szCs w:val="28"/>
        </w:rPr>
        <w:t xml:space="preserve"> традиции методологии исторического синтеза, уходящей корнями во французскую историографию </w:t>
      </w:r>
      <w:r w:rsidR="009A7F18" w:rsidRPr="00E549D3">
        <w:rPr>
          <w:rFonts w:ascii="Times New Roman" w:hAnsi="Times New Roman"/>
          <w:sz w:val="28"/>
          <w:szCs w:val="28"/>
          <w:lang w:val="en-US"/>
        </w:rPr>
        <w:t>XIX</w:t>
      </w:r>
      <w:r w:rsidR="009A7F18" w:rsidRPr="00E549D3">
        <w:rPr>
          <w:rFonts w:ascii="Times New Roman" w:hAnsi="Times New Roman"/>
          <w:sz w:val="28"/>
          <w:szCs w:val="28"/>
        </w:rPr>
        <w:t xml:space="preserve"> века</w:t>
      </w:r>
      <w:r w:rsidR="00FC2A11" w:rsidRPr="00E549D3">
        <w:rPr>
          <w:rFonts w:ascii="Times New Roman" w:hAnsi="Times New Roman"/>
          <w:sz w:val="28"/>
          <w:szCs w:val="28"/>
        </w:rPr>
        <w:t>, были отнесены исследовательские принципы течения</w:t>
      </w:r>
      <w:proofErr w:type="gramStart"/>
      <w:r w:rsidR="00FC2A11" w:rsidRPr="00E549D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A7F18" w:rsidRPr="00E549D3">
        <w:rPr>
          <w:rFonts w:ascii="Times New Roman" w:hAnsi="Times New Roman"/>
          <w:sz w:val="28"/>
          <w:szCs w:val="28"/>
        </w:rPr>
        <w:t xml:space="preserve">и методологические разработки школы А. </w:t>
      </w:r>
      <w:proofErr w:type="spellStart"/>
      <w:r w:rsidR="009A7F18" w:rsidRPr="00E549D3">
        <w:rPr>
          <w:rFonts w:ascii="Times New Roman" w:hAnsi="Times New Roman"/>
          <w:sz w:val="28"/>
          <w:szCs w:val="28"/>
        </w:rPr>
        <w:t>Берра</w:t>
      </w:r>
      <w:proofErr w:type="spellEnd"/>
      <w:r w:rsidR="009A7F18" w:rsidRPr="00E549D3">
        <w:rPr>
          <w:rFonts w:ascii="Times New Roman" w:hAnsi="Times New Roman"/>
          <w:sz w:val="28"/>
          <w:szCs w:val="28"/>
        </w:rPr>
        <w:t xml:space="preserve"> (второе десятилетие двадцатого века).</w:t>
      </w:r>
    </w:p>
    <w:p w:rsidR="009A7F18" w:rsidRPr="000A1991" w:rsidRDefault="00556023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 </w:t>
      </w:r>
      <w:r w:rsidR="00E549D3" w:rsidRPr="000A1991">
        <w:rPr>
          <w:rFonts w:ascii="Times New Roman" w:hAnsi="Times New Roman"/>
          <w:sz w:val="28"/>
          <w:szCs w:val="28"/>
        </w:rPr>
        <w:t>С</w:t>
      </w:r>
      <w:r w:rsidR="009A7F18" w:rsidRPr="000A1991">
        <w:rPr>
          <w:rFonts w:ascii="Times New Roman" w:hAnsi="Times New Roman"/>
          <w:sz w:val="28"/>
          <w:szCs w:val="28"/>
        </w:rPr>
        <w:t>амой трудной в нашей истории</w:t>
      </w:r>
      <w:r w:rsidR="00980C52" w:rsidRPr="000A1991">
        <w:rPr>
          <w:rFonts w:ascii="Times New Roman" w:hAnsi="Times New Roman"/>
          <w:sz w:val="28"/>
          <w:szCs w:val="28"/>
        </w:rPr>
        <w:t xml:space="preserve"> была и остается тема места России в мировом развитии</w:t>
      </w:r>
      <w:r w:rsidR="009A7F18" w:rsidRPr="000A1991">
        <w:rPr>
          <w:rFonts w:ascii="Times New Roman" w:hAnsi="Times New Roman"/>
          <w:sz w:val="28"/>
          <w:szCs w:val="28"/>
        </w:rPr>
        <w:t>.</w:t>
      </w:r>
      <w:r w:rsidR="00980C52" w:rsidRPr="000A1991">
        <w:rPr>
          <w:rFonts w:ascii="Times New Roman" w:hAnsi="Times New Roman"/>
          <w:sz w:val="28"/>
          <w:szCs w:val="28"/>
        </w:rPr>
        <w:t xml:space="preserve"> В переломные годы и </w:t>
      </w:r>
      <w:r w:rsidR="009A7F18" w:rsidRPr="000A1991">
        <w:rPr>
          <w:rFonts w:ascii="Times New Roman" w:hAnsi="Times New Roman"/>
          <w:sz w:val="28"/>
          <w:szCs w:val="28"/>
        </w:rPr>
        <w:t xml:space="preserve"> в моменты исторических кризисов</w:t>
      </w:r>
      <w:r w:rsidR="00980C52" w:rsidRPr="000A1991">
        <w:rPr>
          <w:rFonts w:ascii="Times New Roman" w:hAnsi="Times New Roman"/>
          <w:sz w:val="28"/>
          <w:szCs w:val="28"/>
        </w:rPr>
        <w:t xml:space="preserve"> она с особой остротой воспринималась обществом</w:t>
      </w:r>
      <w:r w:rsidR="009A7F18" w:rsidRPr="000A1991">
        <w:rPr>
          <w:rFonts w:ascii="Times New Roman" w:hAnsi="Times New Roman"/>
          <w:sz w:val="28"/>
          <w:szCs w:val="28"/>
        </w:rPr>
        <w:t xml:space="preserve">. </w:t>
      </w:r>
      <w:r w:rsidR="00980C52" w:rsidRPr="000A1991">
        <w:rPr>
          <w:rFonts w:ascii="Times New Roman" w:hAnsi="Times New Roman"/>
          <w:sz w:val="28"/>
          <w:szCs w:val="28"/>
        </w:rPr>
        <w:t xml:space="preserve"> И сейчас Россия стоит перед выбором</w:t>
      </w:r>
      <w:r w:rsidR="009A7F18" w:rsidRPr="000A19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A7F18" w:rsidRPr="000A1991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="009A7F18" w:rsidRPr="000A1991">
        <w:rPr>
          <w:rFonts w:ascii="Times New Roman" w:hAnsi="Times New Roman"/>
          <w:sz w:val="28"/>
          <w:szCs w:val="28"/>
        </w:rPr>
        <w:t>, предлагающее свое решение данн</w:t>
      </w:r>
      <w:r w:rsidR="00980C52" w:rsidRPr="000A1991">
        <w:rPr>
          <w:rFonts w:ascii="Times New Roman" w:hAnsi="Times New Roman"/>
          <w:sz w:val="28"/>
          <w:szCs w:val="28"/>
        </w:rPr>
        <w:t xml:space="preserve">ой проблемы, оказалось солидарным </w:t>
      </w:r>
      <w:proofErr w:type="gramStart"/>
      <w:r w:rsidR="00980C52" w:rsidRPr="000A1991">
        <w:rPr>
          <w:rFonts w:ascii="Times New Roman" w:hAnsi="Times New Roman"/>
          <w:sz w:val="28"/>
          <w:szCs w:val="28"/>
        </w:rPr>
        <w:t>с</w:t>
      </w:r>
      <w:proofErr w:type="gramEnd"/>
      <w:r w:rsidR="00980C52" w:rsidRPr="000A1991">
        <w:rPr>
          <w:rFonts w:ascii="Times New Roman" w:hAnsi="Times New Roman"/>
          <w:sz w:val="28"/>
          <w:szCs w:val="28"/>
        </w:rPr>
        <w:t xml:space="preserve"> </w:t>
      </w:r>
      <w:r w:rsidR="009A7F18" w:rsidRPr="000A19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7F18" w:rsidRPr="000A1991">
        <w:rPr>
          <w:rFonts w:ascii="Times New Roman" w:hAnsi="Times New Roman"/>
          <w:sz w:val="28"/>
          <w:szCs w:val="28"/>
        </w:rPr>
        <w:t>нынешним</w:t>
      </w:r>
      <w:proofErr w:type="gramEnd"/>
      <w:r w:rsidR="009A7F18" w:rsidRPr="000A1991">
        <w:rPr>
          <w:rFonts w:ascii="Times New Roman" w:hAnsi="Times New Roman"/>
          <w:sz w:val="28"/>
          <w:szCs w:val="28"/>
        </w:rPr>
        <w:t xml:space="preserve"> умонастроениям многих россиян. </w:t>
      </w:r>
      <w:r w:rsidR="00980C52" w:rsidRPr="000A1991">
        <w:rPr>
          <w:rFonts w:ascii="Times New Roman" w:hAnsi="Times New Roman"/>
          <w:sz w:val="28"/>
          <w:szCs w:val="28"/>
        </w:rPr>
        <w:t xml:space="preserve">Привлекательным в </w:t>
      </w:r>
      <w:proofErr w:type="spellStart"/>
      <w:r w:rsidR="00980C52" w:rsidRPr="000A1991">
        <w:rPr>
          <w:rFonts w:ascii="Times New Roman" w:hAnsi="Times New Roman"/>
          <w:sz w:val="28"/>
          <w:szCs w:val="28"/>
        </w:rPr>
        <w:lastRenderedPageBreak/>
        <w:t>евразийстве</w:t>
      </w:r>
      <w:proofErr w:type="spellEnd"/>
      <w:r w:rsidR="00980C52" w:rsidRPr="000A1991">
        <w:rPr>
          <w:rFonts w:ascii="Times New Roman" w:hAnsi="Times New Roman"/>
          <w:sz w:val="28"/>
          <w:szCs w:val="28"/>
        </w:rPr>
        <w:t xml:space="preserve"> для с</w:t>
      </w:r>
      <w:r w:rsidR="009A7F18" w:rsidRPr="000A1991">
        <w:rPr>
          <w:rFonts w:ascii="Times New Roman" w:hAnsi="Times New Roman"/>
          <w:sz w:val="28"/>
          <w:szCs w:val="28"/>
        </w:rPr>
        <w:t>овременных исследо</w:t>
      </w:r>
      <w:r w:rsidR="00980C52" w:rsidRPr="000A1991">
        <w:rPr>
          <w:rFonts w:ascii="Times New Roman" w:hAnsi="Times New Roman"/>
          <w:sz w:val="28"/>
          <w:szCs w:val="28"/>
        </w:rPr>
        <w:t xml:space="preserve">вателей является </w:t>
      </w:r>
      <w:r w:rsidR="009A7F18" w:rsidRPr="000A1991">
        <w:rPr>
          <w:rFonts w:ascii="Times New Roman" w:hAnsi="Times New Roman"/>
          <w:sz w:val="28"/>
          <w:szCs w:val="28"/>
        </w:rPr>
        <w:t>то</w:t>
      </w:r>
      <w:r w:rsidR="00980C52" w:rsidRPr="000A1991">
        <w:rPr>
          <w:rFonts w:ascii="Times New Roman" w:hAnsi="Times New Roman"/>
          <w:sz w:val="28"/>
          <w:szCs w:val="28"/>
        </w:rPr>
        <w:t xml:space="preserve"> предположение</w:t>
      </w:r>
      <w:r w:rsidR="009A7F18" w:rsidRPr="000A1991">
        <w:rPr>
          <w:rFonts w:ascii="Times New Roman" w:hAnsi="Times New Roman"/>
          <w:sz w:val="28"/>
          <w:szCs w:val="28"/>
        </w:rPr>
        <w:t xml:space="preserve">, </w:t>
      </w:r>
      <w:r w:rsidR="00980C52" w:rsidRPr="000A1991">
        <w:rPr>
          <w:rFonts w:ascii="Times New Roman" w:hAnsi="Times New Roman"/>
          <w:sz w:val="28"/>
          <w:szCs w:val="28"/>
        </w:rPr>
        <w:t xml:space="preserve">что российский путь – не может быть только восточным или только западным, он должен </w:t>
      </w:r>
      <w:r w:rsidR="009A7F18" w:rsidRPr="000A1991">
        <w:rPr>
          <w:rFonts w:ascii="Times New Roman" w:hAnsi="Times New Roman"/>
          <w:sz w:val="28"/>
          <w:szCs w:val="28"/>
        </w:rPr>
        <w:t xml:space="preserve"> развиваться на </w:t>
      </w:r>
      <w:r w:rsidR="00980C52" w:rsidRPr="000A1991">
        <w:rPr>
          <w:rFonts w:ascii="Times New Roman" w:hAnsi="Times New Roman"/>
          <w:sz w:val="28"/>
          <w:szCs w:val="28"/>
        </w:rPr>
        <w:t>собственных национальных устоях</w:t>
      </w:r>
      <w:r w:rsidR="009A7F18" w:rsidRPr="000A1991">
        <w:rPr>
          <w:rFonts w:ascii="Times New Roman" w:hAnsi="Times New Roman"/>
          <w:sz w:val="28"/>
          <w:szCs w:val="28"/>
        </w:rPr>
        <w:t xml:space="preserve">. </w:t>
      </w:r>
    </w:p>
    <w:p w:rsidR="009A7F18" w:rsidRPr="000A1991" w:rsidRDefault="00980C52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91">
        <w:rPr>
          <w:rFonts w:ascii="Times New Roman" w:hAnsi="Times New Roman"/>
          <w:sz w:val="28"/>
          <w:szCs w:val="28"/>
        </w:rPr>
        <w:t>В целом, можно предположить</w:t>
      </w:r>
      <w:r w:rsidR="009A7F18" w:rsidRPr="000A1991">
        <w:rPr>
          <w:rFonts w:ascii="Times New Roman" w:hAnsi="Times New Roman"/>
          <w:sz w:val="28"/>
          <w:szCs w:val="28"/>
        </w:rPr>
        <w:t xml:space="preserve">, что евразийская историческая концепция гораздо </w:t>
      </w:r>
      <w:r w:rsidRPr="000A1991">
        <w:rPr>
          <w:rFonts w:ascii="Times New Roman" w:hAnsi="Times New Roman"/>
          <w:sz w:val="28"/>
          <w:szCs w:val="28"/>
        </w:rPr>
        <w:t xml:space="preserve">интересна, </w:t>
      </w:r>
      <w:r w:rsidR="000A1991" w:rsidRPr="000A1991">
        <w:rPr>
          <w:rFonts w:ascii="Times New Roman" w:hAnsi="Times New Roman"/>
          <w:sz w:val="28"/>
          <w:szCs w:val="28"/>
        </w:rPr>
        <w:t>более ёмкая  и сложна</w:t>
      </w:r>
      <w:proofErr w:type="gramStart"/>
      <w:r w:rsidR="000A1991" w:rsidRPr="000A19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A1991" w:rsidRPr="000A1991">
        <w:rPr>
          <w:rFonts w:ascii="Times New Roman" w:hAnsi="Times New Roman"/>
          <w:sz w:val="28"/>
          <w:szCs w:val="28"/>
        </w:rPr>
        <w:t>по сравнению с  евразийскими  политическими  основами</w:t>
      </w:r>
      <w:r w:rsidR="009A7F18" w:rsidRPr="000A1991">
        <w:rPr>
          <w:rFonts w:ascii="Times New Roman" w:hAnsi="Times New Roman"/>
          <w:sz w:val="28"/>
          <w:szCs w:val="28"/>
        </w:rPr>
        <w:t xml:space="preserve">. Поэтому она представляет несомненный интерес для исследователей как этап развития отечественной </w:t>
      </w:r>
      <w:proofErr w:type="spellStart"/>
      <w:r w:rsidR="009A7F18" w:rsidRPr="000A1991">
        <w:rPr>
          <w:rFonts w:ascii="Times New Roman" w:hAnsi="Times New Roman"/>
          <w:sz w:val="28"/>
          <w:szCs w:val="28"/>
        </w:rPr>
        <w:t>историософии</w:t>
      </w:r>
      <w:proofErr w:type="spellEnd"/>
      <w:r w:rsidR="009A7F18" w:rsidRPr="000A1991">
        <w:rPr>
          <w:rFonts w:ascii="Times New Roman" w:hAnsi="Times New Roman"/>
          <w:sz w:val="28"/>
          <w:szCs w:val="28"/>
        </w:rPr>
        <w:t>.</w:t>
      </w:r>
    </w:p>
    <w:p w:rsidR="009A7F18" w:rsidRPr="000A1991" w:rsidRDefault="009A7F18" w:rsidP="00B3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18" w:rsidRDefault="009A7F18" w:rsidP="00B330C6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0A1991" w:rsidRDefault="000A1991" w:rsidP="00B330C6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0A1991" w:rsidRDefault="000A1991" w:rsidP="00B330C6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0A1991" w:rsidRDefault="000A1991" w:rsidP="00B330C6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0A1991" w:rsidRDefault="000A1991" w:rsidP="00B330C6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0A1991" w:rsidRDefault="000A1991" w:rsidP="00B330C6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0A1991" w:rsidRDefault="000A1991" w:rsidP="00B330C6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0A1991" w:rsidRDefault="000A1991" w:rsidP="00B330C6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EF009C" w:rsidRDefault="00EF009C" w:rsidP="00B330C6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0A1991" w:rsidRDefault="000A1991" w:rsidP="00B330C6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9A7F18" w:rsidRPr="000A1991" w:rsidRDefault="009A7F18" w:rsidP="00B330C6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F41A6F" w:rsidRPr="00C70903" w:rsidRDefault="00F41A6F" w:rsidP="0055602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_Toc386881598"/>
    </w:p>
    <w:p w:rsidR="00F41A6F" w:rsidRPr="00C70903" w:rsidRDefault="00F41A6F" w:rsidP="005560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1A6F" w:rsidRPr="00C70903" w:rsidRDefault="00F41A6F" w:rsidP="005560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1A6F" w:rsidRPr="00C70903" w:rsidRDefault="00F41A6F" w:rsidP="005560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1A6F" w:rsidRPr="00C70903" w:rsidRDefault="00F41A6F" w:rsidP="005560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1A6F" w:rsidRPr="00C70903" w:rsidRDefault="00F41A6F" w:rsidP="005560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1A6F" w:rsidRPr="00C70903" w:rsidRDefault="00F41A6F" w:rsidP="005560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1A6F" w:rsidRPr="00C70903" w:rsidRDefault="00F41A6F" w:rsidP="005560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1A6F" w:rsidRPr="00C70903" w:rsidRDefault="00F41A6F" w:rsidP="005560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9A7F18" w:rsidRPr="00556023" w:rsidRDefault="009A7F18" w:rsidP="00556023">
      <w:pPr>
        <w:jc w:val="center"/>
        <w:rPr>
          <w:rFonts w:ascii="Times New Roman" w:hAnsi="Times New Roman"/>
          <w:b/>
          <w:sz w:val="32"/>
          <w:szCs w:val="32"/>
        </w:rPr>
      </w:pPr>
      <w:r w:rsidRPr="00556023">
        <w:rPr>
          <w:rFonts w:ascii="Times New Roman" w:hAnsi="Times New Roman"/>
          <w:b/>
          <w:sz w:val="32"/>
          <w:szCs w:val="32"/>
        </w:rPr>
        <w:t>Список использованных источников и литературы</w:t>
      </w:r>
      <w:bookmarkEnd w:id="1"/>
    </w:p>
    <w:p w:rsidR="009A7F18" w:rsidRPr="00CE2C58" w:rsidRDefault="009A7F18" w:rsidP="00B330C6">
      <w:pPr>
        <w:jc w:val="both"/>
        <w:rPr>
          <w:rFonts w:ascii="Times New Roman" w:hAnsi="Times New Roman"/>
          <w:b/>
          <w:sz w:val="28"/>
          <w:szCs w:val="28"/>
        </w:rPr>
      </w:pP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Агудов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CE2C58">
        <w:rPr>
          <w:rFonts w:ascii="Times New Roman" w:hAnsi="Times New Roman"/>
          <w:sz w:val="28"/>
          <w:szCs w:val="28"/>
        </w:rPr>
        <w:t>Плесский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Б.Б. Системный метод исследования и диалектно-материалистический метод. //Философские науки, №3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Алексеев. Н.Н. Советский федерализм. Евразийский временник. Кн. 5. Париж, 1927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Бердяев Н.А. Евразийцы. [Электронный ресурс] http://www.vehi.net/berdyaev/evrazis.html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Бердяев Н.А. Утопический этатизм евразийцев. [Электронный ресурс] </w:t>
      </w:r>
      <w:r w:rsidRPr="00CE2C58">
        <w:rPr>
          <w:rFonts w:ascii="Times New Roman" w:hAnsi="Times New Roman"/>
          <w:sz w:val="28"/>
          <w:szCs w:val="28"/>
          <w:lang w:val="en-US"/>
        </w:rPr>
        <w:t>http</w:t>
      </w:r>
      <w:r w:rsidRPr="00CE2C58">
        <w:rPr>
          <w:rFonts w:ascii="Times New Roman" w:hAnsi="Times New Roman"/>
          <w:sz w:val="28"/>
          <w:szCs w:val="28"/>
        </w:rPr>
        <w:t>://</w:t>
      </w:r>
      <w:r w:rsidRPr="00CE2C58">
        <w:rPr>
          <w:rFonts w:ascii="Times New Roman" w:hAnsi="Times New Roman"/>
          <w:sz w:val="28"/>
          <w:szCs w:val="28"/>
          <w:lang w:val="en-US"/>
        </w:rPr>
        <w:t>philosophy</w:t>
      </w:r>
      <w:r w:rsidRPr="00CE2C58">
        <w:rPr>
          <w:rFonts w:ascii="Times New Roman" w:hAnsi="Times New Roman"/>
          <w:sz w:val="28"/>
          <w:szCs w:val="28"/>
        </w:rPr>
        <w:t>.</w:t>
      </w:r>
      <w:proofErr w:type="spellStart"/>
      <w:r w:rsidRPr="00CE2C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E2C58">
        <w:rPr>
          <w:rFonts w:ascii="Times New Roman" w:hAnsi="Times New Roman"/>
          <w:sz w:val="28"/>
          <w:szCs w:val="28"/>
        </w:rPr>
        <w:t>/</w:t>
      </w:r>
      <w:proofErr w:type="spellStart"/>
      <w:r w:rsidRPr="00CE2C58">
        <w:rPr>
          <w:rFonts w:ascii="Times New Roman" w:hAnsi="Times New Roman"/>
          <w:sz w:val="28"/>
          <w:szCs w:val="28"/>
          <w:lang w:val="en-US"/>
        </w:rPr>
        <w:t>iphras</w:t>
      </w:r>
      <w:proofErr w:type="spellEnd"/>
      <w:r w:rsidRPr="00CE2C58">
        <w:rPr>
          <w:rFonts w:ascii="Times New Roman" w:hAnsi="Times New Roman"/>
          <w:sz w:val="28"/>
          <w:szCs w:val="28"/>
        </w:rPr>
        <w:t>/</w:t>
      </w:r>
      <w:r w:rsidRPr="00CE2C58">
        <w:rPr>
          <w:rFonts w:ascii="Times New Roman" w:hAnsi="Times New Roman"/>
          <w:sz w:val="28"/>
          <w:szCs w:val="28"/>
          <w:lang w:val="en-US"/>
        </w:rPr>
        <w:t>library</w:t>
      </w:r>
      <w:r w:rsidRPr="00CE2C58">
        <w:rPr>
          <w:rFonts w:ascii="Times New Roman" w:hAnsi="Times New Roman"/>
          <w:sz w:val="28"/>
          <w:szCs w:val="28"/>
        </w:rPr>
        <w:t>/</w:t>
      </w:r>
      <w:proofErr w:type="spellStart"/>
      <w:r w:rsidRPr="00CE2C58">
        <w:rPr>
          <w:rFonts w:ascii="Times New Roman" w:hAnsi="Times New Roman"/>
          <w:sz w:val="28"/>
          <w:szCs w:val="28"/>
          <w:lang w:val="en-US"/>
        </w:rPr>
        <w:t>evrasia</w:t>
      </w:r>
      <w:proofErr w:type="spellEnd"/>
      <w:r w:rsidRPr="00CE2C58">
        <w:rPr>
          <w:rFonts w:ascii="Times New Roman" w:hAnsi="Times New Roman"/>
          <w:sz w:val="28"/>
          <w:szCs w:val="28"/>
        </w:rPr>
        <w:t>/</w:t>
      </w:r>
      <w:proofErr w:type="spellStart"/>
      <w:r w:rsidRPr="00CE2C58">
        <w:rPr>
          <w:rFonts w:ascii="Times New Roman" w:hAnsi="Times New Roman"/>
          <w:sz w:val="28"/>
          <w:szCs w:val="28"/>
          <w:lang w:val="en-US"/>
        </w:rPr>
        <w:t>ber</w:t>
      </w:r>
      <w:proofErr w:type="spellEnd"/>
      <w:r w:rsidRPr="00CE2C58">
        <w:rPr>
          <w:rFonts w:ascii="Times New Roman" w:hAnsi="Times New Roman"/>
          <w:sz w:val="28"/>
          <w:szCs w:val="28"/>
        </w:rPr>
        <w:t>.</w:t>
      </w:r>
      <w:r w:rsidRPr="00CE2C58">
        <w:rPr>
          <w:rFonts w:ascii="Times New Roman" w:hAnsi="Times New Roman"/>
          <w:sz w:val="28"/>
          <w:szCs w:val="28"/>
          <w:lang w:val="en-US"/>
        </w:rPr>
        <w:t>html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Бердяев Н.А. А.С. Хомяков. М.: 1912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Бердяев Н.А. Константин Леонтьев. Очерк из истории русской революционной мысли. Париж. 1983.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Бицилли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П.М. Восток и Запад в истории Старого Света. На путях... Кн. 2. Берлин, 1922.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Бицилли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П.М. Очерки теории исторической науки. Прага, 1925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Вернадский. Г.В. Монгольское иго в русской истории. [Электронный ресурс] http://gumilevica.kulichki.net/VGV/vgv01.htm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Вернадский Г.В. Начертание русской истории. М.: Алгоритм, 2008.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Вернадский Г.В. О движении русского племени на Восток. // </w:t>
      </w:r>
      <w:proofErr w:type="spellStart"/>
      <w:r w:rsidRPr="00CE2C58">
        <w:rPr>
          <w:rFonts w:ascii="Times New Roman" w:hAnsi="Times New Roman"/>
          <w:sz w:val="28"/>
          <w:szCs w:val="28"/>
        </w:rPr>
        <w:t>Научн</w:t>
      </w:r>
      <w:proofErr w:type="spellEnd"/>
      <w:r w:rsidRPr="00CE2C58">
        <w:rPr>
          <w:rFonts w:ascii="Times New Roman" w:hAnsi="Times New Roman"/>
          <w:sz w:val="28"/>
          <w:szCs w:val="28"/>
        </w:rPr>
        <w:t>. ист. журнал. Т.1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Вишняк М.В. Отклик на публикацию Н.Н. Алексеева «На путях к будущей России (Советский строй и его возможности)» // Современные записки. Париж, 1927. №32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lastRenderedPageBreak/>
        <w:t>Гомаюнов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С. От истории синергетики </w:t>
      </w:r>
      <w:proofErr w:type="gramStart"/>
      <w:r w:rsidRPr="00CE2C58">
        <w:rPr>
          <w:rFonts w:ascii="Times New Roman" w:hAnsi="Times New Roman"/>
          <w:sz w:val="28"/>
          <w:szCs w:val="28"/>
        </w:rPr>
        <w:t>к</w:t>
      </w:r>
      <w:proofErr w:type="gramEnd"/>
      <w:r w:rsidRPr="00CE2C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C58">
        <w:rPr>
          <w:rFonts w:ascii="Times New Roman" w:hAnsi="Times New Roman"/>
          <w:sz w:val="28"/>
          <w:szCs w:val="28"/>
        </w:rPr>
        <w:t>синергетики</w:t>
      </w:r>
      <w:proofErr w:type="gramEnd"/>
      <w:r w:rsidRPr="00CE2C58">
        <w:rPr>
          <w:rFonts w:ascii="Times New Roman" w:hAnsi="Times New Roman"/>
          <w:sz w:val="28"/>
          <w:szCs w:val="28"/>
        </w:rPr>
        <w:t xml:space="preserve"> истории. Общественные науки и современность. №2.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Данилевский Н. Я. Россия и Европа. / Составление и комментарии А. В. Белова / Отв. Ред. О. А. Платонов. Изд. 2-е — М.: Институт русской цивилизации, Благословение, 2011.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Евразийский временник. Книга 5.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Pr="00CE2C58">
        <w:rPr>
          <w:rFonts w:ascii="Times New Roman" w:hAnsi="Times New Roman"/>
          <w:sz w:val="28"/>
          <w:szCs w:val="28"/>
        </w:rPr>
        <w:t>. Опыт систематического изложения. Пути Евразии. М.: 1992.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Евразия. Исторические взгляды русских эмигрантов. М.: 1992.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Зеньковский В.В.  История русской философии. М.: Академический проспект; </w:t>
      </w:r>
      <w:proofErr w:type="spellStart"/>
      <w:r w:rsidRPr="00CE2C5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CE2C58">
        <w:rPr>
          <w:rFonts w:ascii="Times New Roman" w:hAnsi="Times New Roman"/>
          <w:sz w:val="28"/>
          <w:szCs w:val="28"/>
        </w:rPr>
        <w:t>, 2011. 880 с.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Зеньковский В.В. Русские мыслители и Европа. Критика европейской культуры у русских мыслителей. Париж, 1925.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Изгоев А.С. </w:t>
      </w:r>
      <w:proofErr w:type="gramStart"/>
      <w:r w:rsidRPr="00CE2C58">
        <w:rPr>
          <w:rFonts w:ascii="Times New Roman" w:hAnsi="Times New Roman"/>
          <w:sz w:val="28"/>
          <w:szCs w:val="28"/>
        </w:rPr>
        <w:t>Рожденное</w:t>
      </w:r>
      <w:proofErr w:type="gramEnd"/>
      <w:r w:rsidRPr="00CE2C58">
        <w:rPr>
          <w:rFonts w:ascii="Times New Roman" w:hAnsi="Times New Roman"/>
          <w:sz w:val="28"/>
          <w:szCs w:val="28"/>
        </w:rPr>
        <w:t xml:space="preserve"> в революционной смуте. (1917-1932). Париж, 1933.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Ильин В.Н. О евразийском патриотизме // Евразийская хроника. </w:t>
      </w:r>
      <w:proofErr w:type="spellStart"/>
      <w:r w:rsidRPr="00CE2C58">
        <w:rPr>
          <w:rFonts w:ascii="Times New Roman" w:hAnsi="Times New Roman"/>
          <w:sz w:val="28"/>
          <w:szCs w:val="28"/>
        </w:rPr>
        <w:t>Вып</w:t>
      </w:r>
      <w:proofErr w:type="spellEnd"/>
      <w:r w:rsidRPr="00CE2C58">
        <w:rPr>
          <w:rFonts w:ascii="Times New Roman" w:hAnsi="Times New Roman"/>
          <w:sz w:val="28"/>
          <w:szCs w:val="28"/>
        </w:rPr>
        <w:t>. 8. Париж, 1927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Исход к Востоку. Предчувствия и свершения. Утверждение евразийцев. [Электронный ресурс] </w:t>
      </w:r>
      <w:r w:rsidRPr="00CE2C58">
        <w:rPr>
          <w:rFonts w:ascii="Times New Roman" w:hAnsi="Times New Roman"/>
          <w:sz w:val="28"/>
          <w:szCs w:val="28"/>
          <w:lang w:val="en-US"/>
        </w:rPr>
        <w:t>http</w:t>
      </w:r>
      <w:r w:rsidRPr="00CE2C58">
        <w:rPr>
          <w:rFonts w:ascii="Times New Roman" w:hAnsi="Times New Roman"/>
          <w:sz w:val="28"/>
          <w:szCs w:val="28"/>
        </w:rPr>
        <w:t>://</w:t>
      </w:r>
      <w:proofErr w:type="spellStart"/>
      <w:r w:rsidRPr="00CE2C58">
        <w:rPr>
          <w:rFonts w:ascii="Times New Roman" w:hAnsi="Times New Roman"/>
          <w:sz w:val="28"/>
          <w:szCs w:val="28"/>
          <w:lang w:val="en-US"/>
        </w:rPr>
        <w:t>nevmenandr</w:t>
      </w:r>
      <w:proofErr w:type="spellEnd"/>
      <w:r w:rsidRPr="00CE2C58">
        <w:rPr>
          <w:rFonts w:ascii="Times New Roman" w:hAnsi="Times New Roman"/>
          <w:sz w:val="28"/>
          <w:szCs w:val="28"/>
        </w:rPr>
        <w:t>.</w:t>
      </w:r>
      <w:r w:rsidRPr="00CE2C58">
        <w:rPr>
          <w:rFonts w:ascii="Times New Roman" w:hAnsi="Times New Roman"/>
          <w:sz w:val="28"/>
          <w:szCs w:val="28"/>
          <w:lang w:val="en-US"/>
        </w:rPr>
        <w:t>net</w:t>
      </w:r>
      <w:r w:rsidRPr="00CE2C58">
        <w:rPr>
          <w:rFonts w:ascii="Times New Roman" w:hAnsi="Times New Roman"/>
          <w:sz w:val="28"/>
          <w:szCs w:val="28"/>
        </w:rPr>
        <w:t>/</w:t>
      </w:r>
      <w:proofErr w:type="spellStart"/>
      <w:r w:rsidRPr="00CE2C58">
        <w:rPr>
          <w:rFonts w:ascii="Times New Roman" w:hAnsi="Times New Roman"/>
          <w:sz w:val="28"/>
          <w:szCs w:val="28"/>
          <w:lang w:val="en-US"/>
        </w:rPr>
        <w:t>eurasia</w:t>
      </w:r>
      <w:proofErr w:type="spellEnd"/>
      <w:r w:rsidRPr="00CE2C58">
        <w:rPr>
          <w:rFonts w:ascii="Times New Roman" w:hAnsi="Times New Roman"/>
          <w:sz w:val="28"/>
          <w:szCs w:val="28"/>
        </w:rPr>
        <w:t>/1921-</w:t>
      </w:r>
      <w:proofErr w:type="spellStart"/>
      <w:r w:rsidRPr="00CE2C58">
        <w:rPr>
          <w:rFonts w:ascii="Times New Roman" w:hAnsi="Times New Roman"/>
          <w:sz w:val="28"/>
          <w:szCs w:val="28"/>
          <w:lang w:val="en-US"/>
        </w:rPr>
        <w:t>isxod</w:t>
      </w:r>
      <w:proofErr w:type="spellEnd"/>
      <w:r w:rsidRPr="00CE2C58">
        <w:rPr>
          <w:rFonts w:ascii="Times New Roman" w:hAnsi="Times New Roman"/>
          <w:sz w:val="28"/>
          <w:szCs w:val="28"/>
        </w:rPr>
        <w:t>.</w:t>
      </w:r>
      <w:proofErr w:type="spellStart"/>
      <w:r w:rsidRPr="00CE2C58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ИНИОН сер. 3 Философские науки. №2, 1993.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И.Р. (Н.С. Трубецкой) Наследие Чингисхана (взгляд на русскую историю не с Запада, а с Востока) // Вестник МГУ. Серия 9 (филология). М.: 1991. №4.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C58">
        <w:rPr>
          <w:rFonts w:ascii="Times New Roman" w:hAnsi="Times New Roman"/>
          <w:sz w:val="28"/>
          <w:szCs w:val="28"/>
        </w:rPr>
        <w:t>Кареев</w:t>
      </w:r>
      <w:proofErr w:type="gramEnd"/>
      <w:r w:rsidRPr="00CE2C58">
        <w:rPr>
          <w:rFonts w:ascii="Times New Roman" w:hAnsi="Times New Roman"/>
          <w:sz w:val="28"/>
          <w:szCs w:val="28"/>
        </w:rPr>
        <w:t xml:space="preserve"> Н.И. Введение в изучение социологии. СПб</w:t>
      </w:r>
      <w:proofErr w:type="gramStart"/>
      <w:r w:rsidRPr="00CE2C5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E2C58">
        <w:rPr>
          <w:rFonts w:ascii="Times New Roman" w:hAnsi="Times New Roman"/>
          <w:sz w:val="28"/>
          <w:szCs w:val="28"/>
        </w:rPr>
        <w:t>Издательство Русской Христианской гуманитарной академии. 2007.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C58">
        <w:rPr>
          <w:rFonts w:ascii="Times New Roman" w:hAnsi="Times New Roman"/>
          <w:sz w:val="28"/>
          <w:szCs w:val="28"/>
        </w:rPr>
        <w:t>Кареев</w:t>
      </w:r>
      <w:proofErr w:type="gramEnd"/>
      <w:r w:rsidRPr="00CE2C58">
        <w:rPr>
          <w:rFonts w:ascii="Times New Roman" w:hAnsi="Times New Roman"/>
          <w:sz w:val="28"/>
          <w:szCs w:val="28"/>
        </w:rPr>
        <w:t xml:space="preserve"> Н.И. Основные вопросы философии истории. М.: 1883, Т. 1; Т. 2.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lastRenderedPageBreak/>
        <w:t>Карсавин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Л.П. Введение в историю. Теория истории. Петроград, 1920.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Карсавин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Л.П. Философия истории. М.: АСТ, Хранитель, 2007. 510 с.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Кизеветтер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// Русский экономический сборник. Прага, 1925. Вып.3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Кизеветтер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А.А. Славянофильство и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// Евразия: исторические взгляды русских эмигрантов.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Ключевский В.О. Письма, дневники, афоризмы и мысли об истории. М.: Наука, 1968.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Ключевский В.О. Русская История. М.: АСТ; СПб</w:t>
      </w:r>
      <w:proofErr w:type="gramStart"/>
      <w:r w:rsidRPr="00CE2C5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E2C58">
        <w:rPr>
          <w:rFonts w:ascii="Times New Roman" w:hAnsi="Times New Roman"/>
          <w:sz w:val="28"/>
          <w:szCs w:val="28"/>
        </w:rPr>
        <w:t>Полигон, 2009. 989 с.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Кошарный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В.П.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как объект междисциплинарного синтеза // Вестник МГУ, Серия Философия. 1994. №4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Леонтьев К.Н. Византизм и славянство: сборник статей. М.: АСТ: Хранитель, 2007. 571 с.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Леонтьев К.Н. Православие и католицизм в Польше. [Электронный ресурс] http://www.sedmitza.ru/lib/text/443703/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Леонтьев К.Н. Владимир Соловьев против Данилевского. М.: </w:t>
      </w:r>
      <w:proofErr w:type="spellStart"/>
      <w:r w:rsidRPr="00CE2C58">
        <w:rPr>
          <w:rFonts w:ascii="Times New Roman" w:hAnsi="Times New Roman"/>
          <w:sz w:val="28"/>
          <w:szCs w:val="28"/>
        </w:rPr>
        <w:t>Директмедиа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Паблишинг,2008.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Лосский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Н.О. История русской философии. М.: Академический проспект; </w:t>
      </w:r>
      <w:proofErr w:type="spellStart"/>
      <w:r w:rsidRPr="00CE2C5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CE2C58">
        <w:rPr>
          <w:rFonts w:ascii="Times New Roman" w:hAnsi="Times New Roman"/>
          <w:sz w:val="28"/>
          <w:szCs w:val="28"/>
        </w:rPr>
        <w:t>, 2011. 551 с.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Пашуто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В.Т. Русские историки-эмигранты в Европе. М.: 1992.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Письмо Савицкого П.Н. – Гумилеву Л.Н. от 13 февраля 1963 г. [Электронный ресурс] http://evraz-info.narod.ru/86.htm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Пушкарев С.Г. Россия и Европа в их историческом прошлом. // Евразийский временник. Кн. 5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Русская идея. Сборник произведений русских мыслителей. М.: Айрис-Пресс, 2004. 512 с.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lastRenderedPageBreak/>
        <w:t>Савицкий П.Н. Географический обзор России-Евразии. // Савицкий П.Н. Россия – особый географический мир. Прага, 1927.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Савицкий П.Н. Геополитические заметки по русской истории. [Электронный ресурс] http://gumilevica.kulichki.net/SPN/spn04.htm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Савицкий П.Н. </w:t>
      </w:r>
      <w:proofErr w:type="spellStart"/>
      <w:r w:rsidRPr="00CE2C58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. Евразийский современник. Книга 4. 1925. Цит. По </w:t>
      </w:r>
      <w:proofErr w:type="spellStart"/>
      <w:proofErr w:type="gramStart"/>
      <w:r w:rsidRPr="00CE2C58">
        <w:rPr>
          <w:rFonts w:ascii="Times New Roman" w:hAnsi="Times New Roman"/>
          <w:sz w:val="28"/>
          <w:szCs w:val="28"/>
        </w:rPr>
        <w:t>журн</w:t>
      </w:r>
      <w:proofErr w:type="spellEnd"/>
      <w:proofErr w:type="gramEnd"/>
      <w:r w:rsidRPr="00CE2C58">
        <w:rPr>
          <w:rFonts w:ascii="Times New Roman" w:hAnsi="Times New Roman"/>
          <w:sz w:val="28"/>
          <w:szCs w:val="28"/>
        </w:rPr>
        <w:t xml:space="preserve"> «Философские науки», №12, 1991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Савицкий П.Н. Европа и Евразия // Русская мысль. София, 1921. </w:t>
      </w:r>
      <w:proofErr w:type="spellStart"/>
      <w:r w:rsidRPr="00CE2C58">
        <w:rPr>
          <w:rFonts w:ascii="Times New Roman" w:hAnsi="Times New Roman"/>
          <w:sz w:val="28"/>
          <w:szCs w:val="28"/>
        </w:rPr>
        <w:t>Вып</w:t>
      </w:r>
      <w:proofErr w:type="spellEnd"/>
      <w:r w:rsidRPr="00CE2C58">
        <w:rPr>
          <w:rFonts w:ascii="Times New Roman" w:hAnsi="Times New Roman"/>
          <w:sz w:val="28"/>
          <w:szCs w:val="28"/>
        </w:rPr>
        <w:t>. 1.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Савицкий Н. С. Подданство идеи // Евразийский временник. Кн. 3. Берлин, 1923.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Савицкий П.Н. Степь и оседлость // Россия между Европой и Азией: Евразийский соблазн.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Спенсер Г. Основные начала. Под ред. Н.А. Рубакина. СПб</w:t>
      </w:r>
      <w:proofErr w:type="gramStart"/>
      <w:r w:rsidRPr="00CE2C5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E2C58">
        <w:rPr>
          <w:rFonts w:ascii="Times New Roman" w:hAnsi="Times New Roman"/>
          <w:sz w:val="28"/>
          <w:szCs w:val="28"/>
        </w:rPr>
        <w:t>1899.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Сувчинский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П.П. Идеи и методы // Евразийский Временник. Кн. 4. Берлин, 1925.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Сборник. Н.С. Трубецкой и современная филология. М.: 1993.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Степун. Н.А. Утопический этатизм евразийцев // Путь, 1927. №8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Струве Г. Русская литература в изгнании. Нью-Йорк, 1956.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Трубецкой Н.С. Европа и человечество. [Электронный ресурс] http://nevmenandr.net/eurasia/1920-NST-europe.php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Трубецкой Н.С. Мы и другие // Евразийский временник. Кн. 4. Берлин, 1925.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Трубецкой Н. С. Наследие Чингисхана. - М.: </w:t>
      </w:r>
      <w:proofErr w:type="spellStart"/>
      <w:r w:rsidRPr="00CE2C58">
        <w:rPr>
          <w:rFonts w:ascii="Times New Roman" w:hAnsi="Times New Roman"/>
          <w:sz w:val="28"/>
          <w:szCs w:val="28"/>
        </w:rPr>
        <w:t>Эксмо</w:t>
      </w:r>
      <w:proofErr w:type="spellEnd"/>
      <w:r w:rsidRPr="00CE2C58">
        <w:rPr>
          <w:rFonts w:ascii="Times New Roman" w:hAnsi="Times New Roman"/>
          <w:sz w:val="28"/>
          <w:szCs w:val="28"/>
        </w:rPr>
        <w:t>. 2007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 xml:space="preserve">Трубецкой Н.С. О </w:t>
      </w:r>
      <w:proofErr w:type="spellStart"/>
      <w:r w:rsidRPr="00CE2C58">
        <w:rPr>
          <w:rFonts w:ascii="Times New Roman" w:hAnsi="Times New Roman"/>
          <w:sz w:val="28"/>
          <w:szCs w:val="28"/>
        </w:rPr>
        <w:t>туранском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элементе в русской культуре // Россия между Европой и Азией: Евразийский соблазн. М.:1993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Трубецкой Н.С. Об истинном и ложном национализме. Исход к Востоку... София, 1921.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lastRenderedPageBreak/>
        <w:t xml:space="preserve">Трубецкой Н.С. </w:t>
      </w:r>
      <w:proofErr w:type="spellStart"/>
      <w:r w:rsidRPr="00CE2C58">
        <w:rPr>
          <w:rFonts w:ascii="Times New Roman" w:hAnsi="Times New Roman"/>
          <w:sz w:val="28"/>
          <w:szCs w:val="28"/>
        </w:rPr>
        <w:t>Общеевразийский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национализм // Россия между Европой и Азией: Евразийский соблазн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Флоровский Г.В. О патриотизме праведном и греховном // На путях. Утверждение евразийцев. Кн. №2 Берлин, 1922.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Флоровский Г.В. О народах неисторических. [Электронный ресурс] http://jesuschrist.ru/library/view.php?id=107#.U004ZFV_uSo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2C58">
        <w:rPr>
          <w:rFonts w:ascii="Times New Roman" w:hAnsi="Times New Roman"/>
          <w:sz w:val="28"/>
          <w:szCs w:val="28"/>
        </w:rPr>
        <w:t>Хомяков А.С. Сочинения. М.: 1990.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Хоружий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С.С. Идея всеединства от Гераклита до Лосева. // Начала, №1, 1994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Хоружий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С.С. Жизнь и учение Л. </w:t>
      </w:r>
      <w:proofErr w:type="spellStart"/>
      <w:r w:rsidRPr="00CE2C58">
        <w:rPr>
          <w:rFonts w:ascii="Times New Roman" w:hAnsi="Times New Roman"/>
          <w:sz w:val="28"/>
          <w:szCs w:val="28"/>
        </w:rPr>
        <w:t>Карсавина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. // Л. </w:t>
      </w:r>
      <w:proofErr w:type="spellStart"/>
      <w:r w:rsidRPr="00CE2C58">
        <w:rPr>
          <w:rFonts w:ascii="Times New Roman" w:hAnsi="Times New Roman"/>
          <w:sz w:val="28"/>
          <w:szCs w:val="28"/>
        </w:rPr>
        <w:t>Карсавин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Религиозно-философские сочинения. М.: 1992.</w:t>
      </w:r>
    </w:p>
    <w:p w:rsidR="009A7F18" w:rsidRPr="00CE2C58" w:rsidRDefault="009A7F18" w:rsidP="00B330C6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58">
        <w:rPr>
          <w:rFonts w:ascii="Times New Roman" w:hAnsi="Times New Roman"/>
          <w:sz w:val="28"/>
          <w:szCs w:val="28"/>
        </w:rPr>
        <w:t>Шкуринов</w:t>
      </w:r>
      <w:proofErr w:type="spellEnd"/>
      <w:r w:rsidRPr="00CE2C58">
        <w:rPr>
          <w:rFonts w:ascii="Times New Roman" w:hAnsi="Times New Roman"/>
          <w:sz w:val="28"/>
          <w:szCs w:val="28"/>
        </w:rPr>
        <w:t xml:space="preserve"> П.С. Позитивизм в России </w:t>
      </w:r>
      <w:r w:rsidRPr="00CE2C58">
        <w:rPr>
          <w:rFonts w:ascii="Times New Roman" w:hAnsi="Times New Roman"/>
          <w:sz w:val="28"/>
          <w:szCs w:val="28"/>
          <w:lang w:val="en-US"/>
        </w:rPr>
        <w:t>XIX</w:t>
      </w:r>
      <w:r w:rsidRPr="00CE2C58">
        <w:rPr>
          <w:rFonts w:ascii="Times New Roman" w:hAnsi="Times New Roman"/>
          <w:sz w:val="28"/>
          <w:szCs w:val="28"/>
        </w:rPr>
        <w:t xml:space="preserve"> в. М.: Издательство Московского университета, 1980. 416 с.</w:t>
      </w:r>
    </w:p>
    <w:p w:rsidR="00005504" w:rsidRPr="00CE2C58" w:rsidRDefault="00005504" w:rsidP="00B330C6">
      <w:pPr>
        <w:jc w:val="both"/>
        <w:rPr>
          <w:rFonts w:ascii="Times New Roman" w:hAnsi="Times New Roman"/>
          <w:sz w:val="28"/>
          <w:szCs w:val="28"/>
        </w:rPr>
      </w:pPr>
    </w:p>
    <w:sectPr w:rsidR="00005504" w:rsidRPr="00CE2C58" w:rsidSect="00B330C6"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95" w:rsidRDefault="002D1A95" w:rsidP="009A7F18">
      <w:pPr>
        <w:spacing w:after="0" w:line="240" w:lineRule="auto"/>
      </w:pPr>
      <w:r>
        <w:separator/>
      </w:r>
    </w:p>
  </w:endnote>
  <w:endnote w:type="continuationSeparator" w:id="0">
    <w:p w:rsidR="002D1A95" w:rsidRDefault="002D1A95" w:rsidP="009A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6F" w:rsidRDefault="00C7090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F41A6F" w:rsidRDefault="00F41A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95" w:rsidRDefault="002D1A95" w:rsidP="009A7F18">
      <w:pPr>
        <w:spacing w:after="0" w:line="240" w:lineRule="auto"/>
      </w:pPr>
      <w:r>
        <w:separator/>
      </w:r>
    </w:p>
  </w:footnote>
  <w:footnote w:type="continuationSeparator" w:id="0">
    <w:p w:rsidR="002D1A95" w:rsidRDefault="002D1A95" w:rsidP="009A7F18">
      <w:pPr>
        <w:spacing w:after="0" w:line="240" w:lineRule="auto"/>
      </w:pPr>
      <w:r>
        <w:continuationSeparator/>
      </w:r>
    </w:p>
  </w:footnote>
  <w:footnote w:id="1">
    <w:p w:rsidR="00F41A6F" w:rsidRDefault="00F41A6F" w:rsidP="00444C32">
      <w:pPr>
        <w:pStyle w:val="a5"/>
        <w:rPr>
          <w:rFonts w:ascii="Times New Roman" w:hAnsi="Times New Roman"/>
          <w:sz w:val="22"/>
        </w:rPr>
      </w:pPr>
      <w:r>
        <w:rPr>
          <w:rStyle w:val="af0"/>
          <w:rFonts w:ascii="Times New Roman" w:hAnsi="Times New Roman"/>
          <w:sz w:val="22"/>
        </w:rPr>
        <w:footnoteRef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  <w:lang w:eastAsia="ru-RU"/>
        </w:rPr>
        <w:t>Исход к Востоку. Предчувствия и свершения. Утверждение евразийцев. [Электронный ресурс] http://nevmenandr.net/eurasia/1921-isxod.php</w:t>
      </w:r>
    </w:p>
    <w:p w:rsidR="00F41A6F" w:rsidRDefault="00F41A6F" w:rsidP="009A7F18">
      <w:pPr>
        <w:pStyle w:val="a5"/>
        <w:jc w:val="both"/>
      </w:pPr>
      <w:r>
        <w:rPr>
          <w:rFonts w:ascii="Times New Roman" w:hAnsi="Times New Roman"/>
          <w:sz w:val="22"/>
        </w:rPr>
        <w:t>.</w:t>
      </w:r>
    </w:p>
  </w:footnote>
  <w:footnote w:id="2">
    <w:p w:rsidR="00F41A6F" w:rsidRDefault="00F41A6F" w:rsidP="009A7F18">
      <w:pPr>
        <w:pStyle w:val="a5"/>
        <w:rPr>
          <w:rFonts w:ascii="Times New Roman" w:hAnsi="Times New Roman"/>
          <w:sz w:val="22"/>
        </w:rPr>
      </w:pPr>
      <w:r>
        <w:rPr>
          <w:rStyle w:val="af0"/>
          <w:rFonts w:ascii="Times New Roman" w:hAnsi="Times New Roman"/>
          <w:sz w:val="22"/>
        </w:rPr>
        <w:footnoteRef/>
      </w:r>
      <w:r>
        <w:rPr>
          <w:rFonts w:ascii="Times New Roman" w:eastAsia="Times New Roman" w:hAnsi="Times New Roman"/>
          <w:sz w:val="22"/>
          <w:lang w:eastAsia="ru-RU"/>
        </w:rPr>
        <w:t>Исход к Востоку. Предчувствия и свершения. Утверждение евразийцев. [Электронный ресурс] http://nevmenandr.net/eurasia/1921-isxod.php</w:t>
      </w:r>
    </w:p>
  </w:footnote>
  <w:footnote w:id="3">
    <w:p w:rsidR="00F41A6F" w:rsidRDefault="00F41A6F" w:rsidP="009A7F18">
      <w:pPr>
        <w:pStyle w:val="a5"/>
        <w:rPr>
          <w:rFonts w:ascii="Times New Roman" w:hAnsi="Times New Roman"/>
          <w:sz w:val="22"/>
        </w:rPr>
      </w:pPr>
      <w:r>
        <w:rPr>
          <w:rStyle w:val="af0"/>
          <w:rFonts w:ascii="Times New Roman" w:hAnsi="Times New Roman"/>
          <w:sz w:val="22"/>
        </w:rPr>
        <w:footnoteRef/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Кизеветтер</w:t>
      </w:r>
      <w:proofErr w:type="spellEnd"/>
      <w:r>
        <w:rPr>
          <w:rFonts w:ascii="Times New Roman" w:hAnsi="Times New Roman"/>
          <w:sz w:val="22"/>
        </w:rPr>
        <w:t xml:space="preserve"> А.А. </w:t>
      </w:r>
      <w:proofErr w:type="spellStart"/>
      <w:r>
        <w:rPr>
          <w:rFonts w:ascii="Times New Roman" w:hAnsi="Times New Roman"/>
          <w:sz w:val="22"/>
        </w:rPr>
        <w:t>Евразийство</w:t>
      </w:r>
      <w:proofErr w:type="spellEnd"/>
      <w:r>
        <w:rPr>
          <w:rFonts w:ascii="Times New Roman" w:hAnsi="Times New Roman"/>
          <w:sz w:val="22"/>
        </w:rPr>
        <w:t xml:space="preserve"> // Русский экономический сборник. Прага, 1925. Вып.3.</w:t>
      </w:r>
    </w:p>
  </w:footnote>
  <w:footnote w:id="4">
    <w:p w:rsidR="00F41A6F" w:rsidRDefault="00F41A6F" w:rsidP="009A7F18">
      <w:pPr>
        <w:pStyle w:val="a5"/>
        <w:rPr>
          <w:sz w:val="22"/>
        </w:rPr>
      </w:pPr>
      <w:r>
        <w:rPr>
          <w:rStyle w:val="af0"/>
          <w:rFonts w:ascii="Times New Roman" w:hAnsi="Times New Roman"/>
          <w:sz w:val="22"/>
        </w:rPr>
        <w:footnoteRef/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Кизеветтер</w:t>
      </w:r>
      <w:proofErr w:type="spellEnd"/>
      <w:r>
        <w:rPr>
          <w:rFonts w:ascii="Times New Roman" w:hAnsi="Times New Roman"/>
          <w:sz w:val="22"/>
        </w:rPr>
        <w:t xml:space="preserve"> А.А. Славянофильство и </w:t>
      </w:r>
      <w:proofErr w:type="spellStart"/>
      <w:r>
        <w:rPr>
          <w:rFonts w:ascii="Times New Roman" w:hAnsi="Times New Roman"/>
          <w:sz w:val="22"/>
        </w:rPr>
        <w:t>Евразийство</w:t>
      </w:r>
      <w:proofErr w:type="spellEnd"/>
      <w:r>
        <w:rPr>
          <w:rFonts w:ascii="Times New Roman" w:hAnsi="Times New Roman"/>
          <w:sz w:val="22"/>
        </w:rPr>
        <w:t xml:space="preserve"> // Евразия: исторические взгляды русских эмигрантов. М.:1992.</w:t>
      </w:r>
    </w:p>
  </w:footnote>
  <w:footnote w:id="5">
    <w:p w:rsidR="00F41A6F" w:rsidRDefault="00F41A6F" w:rsidP="009A7F18">
      <w:pPr>
        <w:pStyle w:val="a5"/>
        <w:rPr>
          <w:rFonts w:ascii="Times New Roman" w:hAnsi="Times New Roman"/>
          <w:sz w:val="22"/>
        </w:rPr>
      </w:pPr>
      <w:r>
        <w:rPr>
          <w:rStyle w:val="af0"/>
          <w:rFonts w:ascii="Times New Roman" w:hAnsi="Times New Roman"/>
          <w:sz w:val="22"/>
        </w:rPr>
        <w:footnoteRef/>
      </w:r>
      <w:r>
        <w:rPr>
          <w:rFonts w:ascii="Times New Roman" w:hAnsi="Times New Roman"/>
          <w:sz w:val="22"/>
        </w:rPr>
        <w:t xml:space="preserve"> Бердяев Н.А. Евразийцы // Путь, 1925. №1. С.134.</w:t>
      </w:r>
    </w:p>
  </w:footnote>
  <w:footnote w:id="6">
    <w:p w:rsidR="00F41A6F" w:rsidRDefault="00F41A6F" w:rsidP="009A7F18">
      <w:pPr>
        <w:pStyle w:val="a5"/>
        <w:rPr>
          <w:rFonts w:ascii="Times New Roman" w:hAnsi="Times New Roman"/>
          <w:sz w:val="22"/>
        </w:rPr>
      </w:pPr>
      <w:r>
        <w:rPr>
          <w:rStyle w:val="af0"/>
          <w:rFonts w:ascii="Times New Roman" w:hAnsi="Times New Roman"/>
          <w:sz w:val="22"/>
        </w:rPr>
        <w:footnoteRef/>
      </w:r>
      <w:r>
        <w:rPr>
          <w:rFonts w:ascii="Times New Roman" w:hAnsi="Times New Roman"/>
          <w:sz w:val="22"/>
        </w:rPr>
        <w:t xml:space="preserve"> Бердяев Н.А. Утопический этатизм евразийцев. [Электронный ресурс] </w:t>
      </w:r>
      <w:r>
        <w:rPr>
          <w:rFonts w:ascii="Times New Roman" w:hAnsi="Times New Roman"/>
          <w:sz w:val="22"/>
          <w:lang w:val="en-US"/>
        </w:rPr>
        <w:t>http</w:t>
      </w:r>
      <w:r>
        <w:rPr>
          <w:rFonts w:ascii="Times New Roman" w:hAnsi="Times New Roman"/>
          <w:sz w:val="22"/>
        </w:rPr>
        <w:t>://</w:t>
      </w:r>
      <w:r>
        <w:rPr>
          <w:rFonts w:ascii="Times New Roman" w:hAnsi="Times New Roman"/>
          <w:sz w:val="22"/>
          <w:lang w:val="en-US"/>
        </w:rPr>
        <w:t>philosophy</w:t>
      </w:r>
      <w:r>
        <w:rPr>
          <w:rFonts w:ascii="Times New Roman" w:hAnsi="Times New Roman"/>
          <w:sz w:val="22"/>
        </w:rPr>
        <w:t>.</w:t>
      </w:r>
      <w:proofErr w:type="spellStart"/>
      <w:r>
        <w:rPr>
          <w:rFonts w:ascii="Times New Roman" w:hAnsi="Times New Roman"/>
          <w:sz w:val="22"/>
          <w:lang w:val="en-US"/>
        </w:rPr>
        <w:t>ru</w:t>
      </w:r>
      <w:proofErr w:type="spellEnd"/>
      <w:r>
        <w:rPr>
          <w:rFonts w:ascii="Times New Roman" w:hAnsi="Times New Roman"/>
          <w:sz w:val="22"/>
        </w:rPr>
        <w:t>/</w:t>
      </w:r>
      <w:proofErr w:type="spellStart"/>
      <w:r>
        <w:rPr>
          <w:rFonts w:ascii="Times New Roman" w:hAnsi="Times New Roman"/>
          <w:sz w:val="22"/>
          <w:lang w:val="en-US"/>
        </w:rPr>
        <w:t>iphras</w:t>
      </w:r>
      <w:proofErr w:type="spellEnd"/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  <w:lang w:val="en-US"/>
        </w:rPr>
        <w:t>library</w:t>
      </w:r>
      <w:r>
        <w:rPr>
          <w:rFonts w:ascii="Times New Roman" w:hAnsi="Times New Roman"/>
          <w:sz w:val="22"/>
        </w:rPr>
        <w:t>/</w:t>
      </w:r>
      <w:proofErr w:type="spellStart"/>
      <w:r>
        <w:rPr>
          <w:rFonts w:ascii="Times New Roman" w:hAnsi="Times New Roman"/>
          <w:sz w:val="22"/>
          <w:lang w:val="en-US"/>
        </w:rPr>
        <w:t>evrasia</w:t>
      </w:r>
      <w:proofErr w:type="spellEnd"/>
      <w:r>
        <w:rPr>
          <w:rFonts w:ascii="Times New Roman" w:hAnsi="Times New Roman"/>
          <w:sz w:val="22"/>
        </w:rPr>
        <w:t>/</w:t>
      </w:r>
      <w:proofErr w:type="spellStart"/>
      <w:r>
        <w:rPr>
          <w:rFonts w:ascii="Times New Roman" w:hAnsi="Times New Roman"/>
          <w:sz w:val="22"/>
          <w:lang w:val="en-US"/>
        </w:rPr>
        <w:t>ber</w:t>
      </w:r>
      <w:proofErr w:type="spellEnd"/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en-US"/>
        </w:rPr>
        <w:t>html</w:t>
      </w:r>
    </w:p>
  </w:footnote>
  <w:footnote w:id="7">
    <w:p w:rsidR="00F41A6F" w:rsidRDefault="00F41A6F" w:rsidP="009A7F18">
      <w:pPr>
        <w:pStyle w:val="a5"/>
        <w:rPr>
          <w:sz w:val="22"/>
        </w:rPr>
      </w:pPr>
      <w:r>
        <w:rPr>
          <w:rStyle w:val="af0"/>
          <w:rFonts w:ascii="Times New Roman" w:hAnsi="Times New Roman"/>
          <w:sz w:val="22"/>
        </w:rPr>
        <w:footnoteRef/>
      </w:r>
      <w:r>
        <w:rPr>
          <w:rFonts w:ascii="Times New Roman" w:hAnsi="Times New Roman"/>
          <w:sz w:val="22"/>
        </w:rPr>
        <w:t xml:space="preserve"> Изгоев А.С. </w:t>
      </w:r>
      <w:proofErr w:type="gramStart"/>
      <w:r>
        <w:rPr>
          <w:rFonts w:ascii="Times New Roman" w:hAnsi="Times New Roman"/>
          <w:sz w:val="22"/>
        </w:rPr>
        <w:t>Рожденное</w:t>
      </w:r>
      <w:proofErr w:type="gramEnd"/>
      <w:r>
        <w:rPr>
          <w:rFonts w:ascii="Times New Roman" w:hAnsi="Times New Roman"/>
          <w:sz w:val="22"/>
        </w:rPr>
        <w:t xml:space="preserve"> в революционной смуте. (1917-1932). Париж, 1933. С. 13.</w:t>
      </w:r>
    </w:p>
  </w:footnote>
  <w:footnote w:id="8">
    <w:p w:rsidR="00F41A6F" w:rsidRDefault="00F41A6F" w:rsidP="009A7F18">
      <w:pPr>
        <w:pStyle w:val="a5"/>
        <w:jc w:val="both"/>
        <w:rPr>
          <w:rFonts w:ascii="Times New Roman" w:hAnsi="Times New Roman"/>
          <w:sz w:val="22"/>
        </w:rPr>
      </w:pPr>
      <w:r>
        <w:rPr>
          <w:rStyle w:val="af0"/>
          <w:rFonts w:ascii="Times New Roman" w:hAnsi="Times New Roman"/>
          <w:sz w:val="22"/>
        </w:rPr>
        <w:footnoteRef/>
      </w:r>
      <w:r>
        <w:rPr>
          <w:rFonts w:ascii="Times New Roman" w:hAnsi="Times New Roman"/>
          <w:sz w:val="22"/>
        </w:rPr>
        <w:t xml:space="preserve"> См. Степун. Н.А. Утопический этатизм евразийцев // Путь, 1927. №8; Вишняк М.В. Отклик на публикацию Н.Н. Алексеева «На путях к будущей России (Советский строй и его возможности)» // Современные записки. Париж, 1927. №32.</w:t>
      </w:r>
    </w:p>
  </w:footnote>
  <w:footnote w:id="9">
    <w:p w:rsidR="00F41A6F" w:rsidRDefault="00F41A6F" w:rsidP="009A7F18">
      <w:pPr>
        <w:pStyle w:val="a5"/>
        <w:jc w:val="both"/>
        <w:rPr>
          <w:sz w:val="22"/>
        </w:rPr>
      </w:pPr>
      <w:r>
        <w:rPr>
          <w:rStyle w:val="af0"/>
          <w:rFonts w:ascii="Times New Roman" w:hAnsi="Times New Roman"/>
          <w:sz w:val="22"/>
        </w:rPr>
        <w:footnoteRef/>
      </w:r>
      <w:r>
        <w:rPr>
          <w:rFonts w:ascii="Times New Roman" w:hAnsi="Times New Roman"/>
          <w:sz w:val="22"/>
        </w:rPr>
        <w:t xml:space="preserve"> См</w:t>
      </w:r>
      <w:proofErr w:type="gramStart"/>
      <w:r>
        <w:rPr>
          <w:rFonts w:ascii="Times New Roman" w:hAnsi="Times New Roman"/>
          <w:sz w:val="22"/>
        </w:rPr>
        <w:t xml:space="preserve"> .</w:t>
      </w:r>
      <w:proofErr w:type="gramEnd"/>
      <w:r>
        <w:rPr>
          <w:rFonts w:ascii="Times New Roman" w:hAnsi="Times New Roman"/>
          <w:sz w:val="22"/>
        </w:rPr>
        <w:t>Струве Г. Русская литература в изгнании. Нью-Йорк, 1956.</w:t>
      </w:r>
    </w:p>
  </w:footnote>
  <w:footnote w:id="10">
    <w:p w:rsidR="00F41A6F" w:rsidRDefault="00F41A6F" w:rsidP="00556BD2">
      <w:pPr>
        <w:pStyle w:val="a5"/>
        <w:ind w:firstLine="357"/>
      </w:pPr>
      <w:r>
        <w:rPr>
          <w:rStyle w:val="af0"/>
        </w:rPr>
        <w:footnoteRef/>
      </w:r>
      <w:r>
        <w:t xml:space="preserve"> Зеньковский В.В. </w:t>
      </w:r>
      <w:r w:rsidRPr="001710EB">
        <w:rPr>
          <w:color w:val="000000"/>
        </w:rPr>
        <w:t>История русской философии</w:t>
      </w:r>
      <w:r>
        <w:rPr>
          <w:color w:val="000000"/>
        </w:rPr>
        <w:t>:</w:t>
      </w:r>
      <w:r w:rsidRPr="001710EB">
        <w:rPr>
          <w:color w:val="000000"/>
        </w:rPr>
        <w:t xml:space="preserve"> </w:t>
      </w:r>
      <w:r>
        <w:rPr>
          <w:color w:val="000000"/>
        </w:rPr>
        <w:t>В</w:t>
      </w:r>
      <w:r w:rsidRPr="001710EB">
        <w:rPr>
          <w:color w:val="000000"/>
        </w:rPr>
        <w:t xml:space="preserve"> 2 т. Л.: Эго, 1991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Лосский</w:t>
      </w:r>
      <w:proofErr w:type="spellEnd"/>
      <w:r>
        <w:rPr>
          <w:color w:val="000000"/>
        </w:rPr>
        <w:t xml:space="preserve"> Н.О. История русской философии. Пер. с англ. М.: Советский писатель, 1991; Левицкий С.А. Очерки по истории русской философии. М.: Канон, 1996; Яковенко Б.В. История русской философии: пер. с </w:t>
      </w:r>
      <w:proofErr w:type="gramStart"/>
      <w:r>
        <w:rPr>
          <w:color w:val="000000"/>
        </w:rPr>
        <w:t>чешского</w:t>
      </w:r>
      <w:proofErr w:type="gramEnd"/>
      <w:r>
        <w:rPr>
          <w:color w:val="000000"/>
        </w:rPr>
        <w:t>. М.: Республика, 2003; Яковенко Б.В. Очерки русской философии // Мощь философии.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Наука, 2000.</w:t>
      </w:r>
    </w:p>
  </w:footnote>
  <w:footnote w:id="11">
    <w:p w:rsidR="00F41A6F" w:rsidRDefault="00F41A6F" w:rsidP="00556BD2">
      <w:pPr>
        <w:pStyle w:val="a5"/>
        <w:ind w:firstLine="357"/>
      </w:pPr>
      <w:r>
        <w:rPr>
          <w:rStyle w:val="af0"/>
        </w:rPr>
        <w:footnoteRef/>
      </w:r>
      <w:r>
        <w:t xml:space="preserve"> Дилигенский Г.Г. В защиту человеческой индивидуальности // Вопросы философии. 1990. № 3. С. 31-45; Гуревич А.Я. Социальная история и историческая наука // Вопросы философии. 1990. № 4. С. 23-35.</w:t>
      </w:r>
    </w:p>
  </w:footnote>
  <w:footnote w:id="12">
    <w:p w:rsidR="00F41A6F" w:rsidRDefault="00F41A6F" w:rsidP="00556BD2">
      <w:pPr>
        <w:pStyle w:val="a5"/>
        <w:ind w:firstLine="357"/>
      </w:pPr>
      <w:r>
        <w:rPr>
          <w:rStyle w:val="af0"/>
        </w:rPr>
        <w:footnoteRef/>
      </w:r>
      <w:r>
        <w:t xml:space="preserve"> </w:t>
      </w:r>
      <w:proofErr w:type="spellStart"/>
      <w:r>
        <w:t>Гудожник</w:t>
      </w:r>
      <w:proofErr w:type="spellEnd"/>
      <w:r>
        <w:t xml:space="preserve"> Г.С. Материальные основы многообразия цивилизаций // Вопросы философии. 1988. № 4. С. 43-53.</w:t>
      </w:r>
    </w:p>
  </w:footnote>
  <w:footnote w:id="13">
    <w:p w:rsidR="00F41A6F" w:rsidRDefault="00F41A6F" w:rsidP="00556BD2">
      <w:pPr>
        <w:pStyle w:val="a5"/>
        <w:ind w:firstLine="357"/>
      </w:pPr>
      <w:r>
        <w:rPr>
          <w:rStyle w:val="af0"/>
        </w:rPr>
        <w:footnoteRef/>
      </w:r>
      <w:r>
        <w:t xml:space="preserve"> Шевченко В.Н. Становление человечества в качестве субъекта исторического процесса // Философские науки. 1990. № 4. С. 3-15.</w:t>
      </w:r>
    </w:p>
  </w:footnote>
  <w:footnote w:id="14">
    <w:p w:rsidR="00F41A6F" w:rsidRPr="00304216" w:rsidRDefault="00F41A6F" w:rsidP="00556BD2">
      <w:pPr>
        <w:pStyle w:val="a5"/>
        <w:ind w:firstLine="357"/>
      </w:pPr>
      <w:r w:rsidRPr="00304216">
        <w:rPr>
          <w:rStyle w:val="af0"/>
        </w:rPr>
        <w:footnoteRef/>
      </w:r>
      <w:r w:rsidRPr="00304216">
        <w:t xml:space="preserve"> Семенов</w:t>
      </w:r>
      <w:r>
        <w:t xml:space="preserve"> </w:t>
      </w:r>
      <w:r w:rsidRPr="00304216">
        <w:t>Ю.И. Философия истории от истоков до наших дней</w:t>
      </w:r>
      <w:r>
        <w:t>: Основные проблемы и концепции. М.: Старый сад, 1999.</w:t>
      </w:r>
    </w:p>
  </w:footnote>
  <w:footnote w:id="15">
    <w:p w:rsidR="00F41A6F" w:rsidRDefault="00F41A6F" w:rsidP="00556BD2">
      <w:pPr>
        <w:pStyle w:val="a5"/>
        <w:ind w:firstLine="357"/>
      </w:pPr>
      <w:r>
        <w:rPr>
          <w:rStyle w:val="af0"/>
        </w:rPr>
        <w:footnoteRef/>
      </w:r>
      <w:r>
        <w:t xml:space="preserve"> Там же.</w:t>
      </w:r>
      <w:r w:rsidRPr="00EB6239">
        <w:t xml:space="preserve"> </w:t>
      </w:r>
      <w:r>
        <w:t>С. 14.</w:t>
      </w:r>
    </w:p>
  </w:footnote>
  <w:footnote w:id="16">
    <w:p w:rsidR="00F41A6F" w:rsidRDefault="00F41A6F" w:rsidP="00556BD2">
      <w:pPr>
        <w:pStyle w:val="a5"/>
        <w:ind w:firstLine="357"/>
      </w:pPr>
      <w:r>
        <w:rPr>
          <w:rStyle w:val="af0"/>
        </w:rPr>
        <w:footnoteRef/>
      </w:r>
      <w:r>
        <w:t xml:space="preserve"> Дорошенко Н.М. Философия и методология истории в России (конец </w:t>
      </w:r>
      <w:r>
        <w:rPr>
          <w:lang w:val="en-US"/>
        </w:rPr>
        <w:t>XIX</w:t>
      </w:r>
      <w:r>
        <w:t xml:space="preserve"> – начала ХХ века). СПб</w:t>
      </w:r>
      <w:proofErr w:type="gramStart"/>
      <w:r>
        <w:t xml:space="preserve">.: </w:t>
      </w:r>
      <w:proofErr w:type="gramEnd"/>
      <w:r>
        <w:t>Изд-во С.-</w:t>
      </w:r>
      <w:proofErr w:type="spellStart"/>
      <w:r>
        <w:t>Петерб</w:t>
      </w:r>
      <w:proofErr w:type="spellEnd"/>
      <w:r>
        <w:t>. ун-та, 1997.</w:t>
      </w:r>
    </w:p>
  </w:footnote>
  <w:footnote w:id="17">
    <w:p w:rsidR="00F41A6F" w:rsidRPr="008E5F1E" w:rsidRDefault="00F41A6F" w:rsidP="00556BD2">
      <w:pPr>
        <w:pStyle w:val="a5"/>
        <w:ind w:firstLine="357"/>
      </w:pPr>
      <w:r>
        <w:rPr>
          <w:rStyle w:val="af0"/>
        </w:rPr>
        <w:footnoteRef/>
      </w:r>
      <w:r>
        <w:t xml:space="preserve"> Евлампиев И.И. История русской метафизики в </w:t>
      </w:r>
      <w:r>
        <w:rPr>
          <w:lang w:val="en-GB"/>
        </w:rPr>
        <w:t>XIX</w:t>
      </w:r>
      <w:r>
        <w:t xml:space="preserve">-ХХ веках. Русская философия в поисках </w:t>
      </w:r>
      <w:proofErr w:type="spellStart"/>
      <w:r>
        <w:t>а</w:t>
      </w:r>
      <w:r w:rsidRPr="00005979">
        <w:t>бсолюта</w:t>
      </w:r>
      <w:proofErr w:type="spellEnd"/>
      <w:r>
        <w:t xml:space="preserve">. Ч. </w:t>
      </w:r>
      <w:r>
        <w:rPr>
          <w:lang w:val="en-GB"/>
        </w:rPr>
        <w:t>I</w:t>
      </w:r>
      <w:r w:rsidRPr="00362F74">
        <w:t>-</w:t>
      </w:r>
      <w:r>
        <w:rPr>
          <w:lang w:val="en-GB"/>
        </w:rPr>
        <w:t>II</w:t>
      </w:r>
      <w:r>
        <w:t>. СПб</w:t>
      </w:r>
      <w:proofErr w:type="gramStart"/>
      <w:r>
        <w:t xml:space="preserve">., </w:t>
      </w:r>
      <w:proofErr w:type="gramEnd"/>
      <w:r>
        <w:t>2000.</w:t>
      </w:r>
    </w:p>
  </w:footnote>
  <w:footnote w:id="18">
    <w:p w:rsidR="00F41A6F" w:rsidRDefault="00F41A6F" w:rsidP="00556BD2">
      <w:pPr>
        <w:pStyle w:val="a5"/>
        <w:ind w:firstLine="357"/>
      </w:pPr>
      <w:r>
        <w:rPr>
          <w:rStyle w:val="af0"/>
        </w:rPr>
        <w:footnoteRef/>
      </w:r>
      <w:r>
        <w:t xml:space="preserve"> </w:t>
      </w:r>
      <w:proofErr w:type="spellStart"/>
      <w:r>
        <w:t>Кишлакова</w:t>
      </w:r>
      <w:proofErr w:type="spellEnd"/>
      <w:r>
        <w:t xml:space="preserve"> Н.М., </w:t>
      </w:r>
      <w:proofErr w:type="spellStart"/>
      <w:r>
        <w:t>Махаматов</w:t>
      </w:r>
      <w:proofErr w:type="spellEnd"/>
      <w:r>
        <w:t xml:space="preserve"> Т.М., Субботин З.А. Очерки по философии истории. М.: Финансовая академия. 2000.</w:t>
      </w:r>
    </w:p>
  </w:footnote>
  <w:footnote w:id="19">
    <w:p w:rsidR="00F41A6F" w:rsidRDefault="00F41A6F" w:rsidP="00556BD2">
      <w:pPr>
        <w:pStyle w:val="a5"/>
        <w:ind w:firstLine="357"/>
      </w:pPr>
      <w:r>
        <w:rPr>
          <w:rStyle w:val="af0"/>
        </w:rPr>
        <w:footnoteRef/>
      </w:r>
      <w:r>
        <w:t xml:space="preserve"> </w:t>
      </w:r>
      <w:proofErr w:type="spellStart"/>
      <w:r>
        <w:t>Малинов</w:t>
      </w:r>
      <w:proofErr w:type="spellEnd"/>
      <w:r>
        <w:t xml:space="preserve"> А.В., Прохоренко А.В. Философия истории в России. СПб</w:t>
      </w:r>
      <w:proofErr w:type="gramStart"/>
      <w:r>
        <w:t xml:space="preserve">.: </w:t>
      </w:r>
      <w:proofErr w:type="gramEnd"/>
      <w:r>
        <w:t>Изд-во «Европейский Дом», 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0E2"/>
    <w:multiLevelType w:val="multilevel"/>
    <w:tmpl w:val="794A8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237B50"/>
    <w:multiLevelType w:val="hybridMultilevel"/>
    <w:tmpl w:val="E6B43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72539"/>
    <w:multiLevelType w:val="hybridMultilevel"/>
    <w:tmpl w:val="70364C0E"/>
    <w:lvl w:ilvl="0" w:tplc="A9F21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36052"/>
    <w:multiLevelType w:val="hybridMultilevel"/>
    <w:tmpl w:val="BB16B0E4"/>
    <w:lvl w:ilvl="0" w:tplc="362ECC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B45E6A"/>
    <w:multiLevelType w:val="hybridMultilevel"/>
    <w:tmpl w:val="832EEA94"/>
    <w:lvl w:ilvl="0" w:tplc="A9F21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C3B1E"/>
    <w:multiLevelType w:val="hybridMultilevel"/>
    <w:tmpl w:val="0B561E86"/>
    <w:lvl w:ilvl="0" w:tplc="BA02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713547"/>
    <w:multiLevelType w:val="hybridMultilevel"/>
    <w:tmpl w:val="6A20C034"/>
    <w:lvl w:ilvl="0" w:tplc="A9F21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86B78"/>
    <w:multiLevelType w:val="multilevel"/>
    <w:tmpl w:val="76483C8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7681785E"/>
    <w:multiLevelType w:val="multilevel"/>
    <w:tmpl w:val="6C4AC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7ED22198"/>
    <w:multiLevelType w:val="hybridMultilevel"/>
    <w:tmpl w:val="76900904"/>
    <w:lvl w:ilvl="0" w:tplc="C5F0233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C74"/>
    <w:rsid w:val="00005504"/>
    <w:rsid w:val="00005920"/>
    <w:rsid w:val="000147D0"/>
    <w:rsid w:val="000418EF"/>
    <w:rsid w:val="0004556B"/>
    <w:rsid w:val="0005267F"/>
    <w:rsid w:val="00052AB2"/>
    <w:rsid w:val="00054EDF"/>
    <w:rsid w:val="00056884"/>
    <w:rsid w:val="00057C07"/>
    <w:rsid w:val="0006208D"/>
    <w:rsid w:val="00073DD7"/>
    <w:rsid w:val="000975B7"/>
    <w:rsid w:val="000A1991"/>
    <w:rsid w:val="000B6038"/>
    <w:rsid w:val="000E47A1"/>
    <w:rsid w:val="000F6CBE"/>
    <w:rsid w:val="0011544F"/>
    <w:rsid w:val="00121975"/>
    <w:rsid w:val="00160FA3"/>
    <w:rsid w:val="001849E8"/>
    <w:rsid w:val="001B3AC2"/>
    <w:rsid w:val="001C56AC"/>
    <w:rsid w:val="001E2B73"/>
    <w:rsid w:val="001E6158"/>
    <w:rsid w:val="001F733E"/>
    <w:rsid w:val="0021156E"/>
    <w:rsid w:val="00231DF9"/>
    <w:rsid w:val="002347E6"/>
    <w:rsid w:val="00270F44"/>
    <w:rsid w:val="00274320"/>
    <w:rsid w:val="0028540F"/>
    <w:rsid w:val="00287070"/>
    <w:rsid w:val="0028721F"/>
    <w:rsid w:val="00287FE5"/>
    <w:rsid w:val="002C4B1A"/>
    <w:rsid w:val="002C601A"/>
    <w:rsid w:val="002C70FB"/>
    <w:rsid w:val="002D1A95"/>
    <w:rsid w:val="002D2FBF"/>
    <w:rsid w:val="002D5BD7"/>
    <w:rsid w:val="002E437B"/>
    <w:rsid w:val="003054A3"/>
    <w:rsid w:val="00312F04"/>
    <w:rsid w:val="00323D16"/>
    <w:rsid w:val="0032606B"/>
    <w:rsid w:val="00326567"/>
    <w:rsid w:val="00334661"/>
    <w:rsid w:val="00363D1E"/>
    <w:rsid w:val="00373070"/>
    <w:rsid w:val="00387BE5"/>
    <w:rsid w:val="00390D44"/>
    <w:rsid w:val="003955BE"/>
    <w:rsid w:val="003A2E96"/>
    <w:rsid w:val="003B1D76"/>
    <w:rsid w:val="003C2EB1"/>
    <w:rsid w:val="003D2EF7"/>
    <w:rsid w:val="00410D51"/>
    <w:rsid w:val="00413CA1"/>
    <w:rsid w:val="00427C7B"/>
    <w:rsid w:val="00444248"/>
    <w:rsid w:val="00444C32"/>
    <w:rsid w:val="004540C9"/>
    <w:rsid w:val="00484329"/>
    <w:rsid w:val="0048444E"/>
    <w:rsid w:val="00496D6F"/>
    <w:rsid w:val="004B4658"/>
    <w:rsid w:val="004B7123"/>
    <w:rsid w:val="004E1D42"/>
    <w:rsid w:val="004E554F"/>
    <w:rsid w:val="004F169A"/>
    <w:rsid w:val="004F65D8"/>
    <w:rsid w:val="0050220C"/>
    <w:rsid w:val="00502F11"/>
    <w:rsid w:val="005049C1"/>
    <w:rsid w:val="00521785"/>
    <w:rsid w:val="0055261A"/>
    <w:rsid w:val="00556023"/>
    <w:rsid w:val="00556BD2"/>
    <w:rsid w:val="005706FD"/>
    <w:rsid w:val="0057770D"/>
    <w:rsid w:val="005812B8"/>
    <w:rsid w:val="00587ECE"/>
    <w:rsid w:val="00591760"/>
    <w:rsid w:val="005972B9"/>
    <w:rsid w:val="005B1449"/>
    <w:rsid w:val="005B6BFB"/>
    <w:rsid w:val="005C3AB5"/>
    <w:rsid w:val="005E0BD1"/>
    <w:rsid w:val="005E59FB"/>
    <w:rsid w:val="00605AED"/>
    <w:rsid w:val="006151C3"/>
    <w:rsid w:val="006418F2"/>
    <w:rsid w:val="00643FBC"/>
    <w:rsid w:val="006619AC"/>
    <w:rsid w:val="0067532A"/>
    <w:rsid w:val="006867BE"/>
    <w:rsid w:val="006A0F9F"/>
    <w:rsid w:val="006A40DE"/>
    <w:rsid w:val="006B2106"/>
    <w:rsid w:val="006B57B0"/>
    <w:rsid w:val="006C4C6D"/>
    <w:rsid w:val="006C66C4"/>
    <w:rsid w:val="006E7BD7"/>
    <w:rsid w:val="006F0724"/>
    <w:rsid w:val="0071057B"/>
    <w:rsid w:val="007173B8"/>
    <w:rsid w:val="00723ED8"/>
    <w:rsid w:val="0072635C"/>
    <w:rsid w:val="0073269D"/>
    <w:rsid w:val="007426EB"/>
    <w:rsid w:val="00762BFD"/>
    <w:rsid w:val="007700FF"/>
    <w:rsid w:val="00783468"/>
    <w:rsid w:val="00783C82"/>
    <w:rsid w:val="00795719"/>
    <w:rsid w:val="007A6C74"/>
    <w:rsid w:val="007D5B84"/>
    <w:rsid w:val="007F5DC3"/>
    <w:rsid w:val="0082335C"/>
    <w:rsid w:val="00841145"/>
    <w:rsid w:val="00866CA8"/>
    <w:rsid w:val="008943B8"/>
    <w:rsid w:val="008B2940"/>
    <w:rsid w:val="008B3F40"/>
    <w:rsid w:val="008D6B73"/>
    <w:rsid w:val="008E12BD"/>
    <w:rsid w:val="008E31D6"/>
    <w:rsid w:val="008F2179"/>
    <w:rsid w:val="009059B7"/>
    <w:rsid w:val="0092180F"/>
    <w:rsid w:val="00925FAC"/>
    <w:rsid w:val="00927E0D"/>
    <w:rsid w:val="00970294"/>
    <w:rsid w:val="009727B8"/>
    <w:rsid w:val="00980C52"/>
    <w:rsid w:val="00986481"/>
    <w:rsid w:val="009A5A9C"/>
    <w:rsid w:val="009A7F18"/>
    <w:rsid w:val="009B2490"/>
    <w:rsid w:val="009B541F"/>
    <w:rsid w:val="009C2C76"/>
    <w:rsid w:val="009C4569"/>
    <w:rsid w:val="009D36EA"/>
    <w:rsid w:val="009D46C0"/>
    <w:rsid w:val="009E6373"/>
    <w:rsid w:val="00A049CF"/>
    <w:rsid w:val="00A148A5"/>
    <w:rsid w:val="00A34ADE"/>
    <w:rsid w:val="00A5650C"/>
    <w:rsid w:val="00A6700A"/>
    <w:rsid w:val="00AA36D5"/>
    <w:rsid w:val="00AA5CBE"/>
    <w:rsid w:val="00AB4AD7"/>
    <w:rsid w:val="00AC1336"/>
    <w:rsid w:val="00AD4EED"/>
    <w:rsid w:val="00AD7579"/>
    <w:rsid w:val="00AE4D43"/>
    <w:rsid w:val="00B1296D"/>
    <w:rsid w:val="00B12B18"/>
    <w:rsid w:val="00B1308E"/>
    <w:rsid w:val="00B31BA7"/>
    <w:rsid w:val="00B330C6"/>
    <w:rsid w:val="00B43D4F"/>
    <w:rsid w:val="00B51357"/>
    <w:rsid w:val="00B80D04"/>
    <w:rsid w:val="00BC396C"/>
    <w:rsid w:val="00BC652C"/>
    <w:rsid w:val="00BD1C17"/>
    <w:rsid w:val="00BD5A43"/>
    <w:rsid w:val="00BE4687"/>
    <w:rsid w:val="00BE5C92"/>
    <w:rsid w:val="00C16E4B"/>
    <w:rsid w:val="00C21F1B"/>
    <w:rsid w:val="00C250F1"/>
    <w:rsid w:val="00C30107"/>
    <w:rsid w:val="00C30787"/>
    <w:rsid w:val="00C46E59"/>
    <w:rsid w:val="00C47856"/>
    <w:rsid w:val="00C57CA1"/>
    <w:rsid w:val="00C64A3C"/>
    <w:rsid w:val="00C70903"/>
    <w:rsid w:val="00C80BB2"/>
    <w:rsid w:val="00CC1374"/>
    <w:rsid w:val="00CE2C58"/>
    <w:rsid w:val="00D02611"/>
    <w:rsid w:val="00D05F16"/>
    <w:rsid w:val="00D34EF6"/>
    <w:rsid w:val="00D50F0D"/>
    <w:rsid w:val="00D734F0"/>
    <w:rsid w:val="00D74271"/>
    <w:rsid w:val="00D746EA"/>
    <w:rsid w:val="00D91867"/>
    <w:rsid w:val="00DA40C1"/>
    <w:rsid w:val="00DC478E"/>
    <w:rsid w:val="00DE0FDC"/>
    <w:rsid w:val="00DE166D"/>
    <w:rsid w:val="00E01C6B"/>
    <w:rsid w:val="00E12195"/>
    <w:rsid w:val="00E13D63"/>
    <w:rsid w:val="00E14E59"/>
    <w:rsid w:val="00E15AEA"/>
    <w:rsid w:val="00E163F4"/>
    <w:rsid w:val="00E16F7C"/>
    <w:rsid w:val="00E27EA5"/>
    <w:rsid w:val="00E41611"/>
    <w:rsid w:val="00E50A9F"/>
    <w:rsid w:val="00E533F2"/>
    <w:rsid w:val="00E549D3"/>
    <w:rsid w:val="00E55C7B"/>
    <w:rsid w:val="00E80AF0"/>
    <w:rsid w:val="00E8307B"/>
    <w:rsid w:val="00E91DE4"/>
    <w:rsid w:val="00EA10E5"/>
    <w:rsid w:val="00EA286D"/>
    <w:rsid w:val="00EA3BB1"/>
    <w:rsid w:val="00EC1294"/>
    <w:rsid w:val="00EC72FF"/>
    <w:rsid w:val="00EC7BF0"/>
    <w:rsid w:val="00EE27B8"/>
    <w:rsid w:val="00EE31EC"/>
    <w:rsid w:val="00EF0095"/>
    <w:rsid w:val="00EF009C"/>
    <w:rsid w:val="00EF5660"/>
    <w:rsid w:val="00EF6EE0"/>
    <w:rsid w:val="00F00B41"/>
    <w:rsid w:val="00F02F0C"/>
    <w:rsid w:val="00F31355"/>
    <w:rsid w:val="00F41A6F"/>
    <w:rsid w:val="00F44AB7"/>
    <w:rsid w:val="00F45589"/>
    <w:rsid w:val="00F562BE"/>
    <w:rsid w:val="00F57463"/>
    <w:rsid w:val="00F72CDE"/>
    <w:rsid w:val="00F7613B"/>
    <w:rsid w:val="00F97F98"/>
    <w:rsid w:val="00FA3F34"/>
    <w:rsid w:val="00FC2A11"/>
    <w:rsid w:val="00FF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18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7F1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F18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7F1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7F18"/>
    <w:rPr>
      <w:rFonts w:ascii="Cambria" w:eastAsia="Times New Roman" w:hAnsi="Cambria" w:cs="Times New Roman"/>
      <w:color w:val="365F91"/>
      <w:sz w:val="26"/>
      <w:szCs w:val="26"/>
    </w:rPr>
  </w:style>
  <w:style w:type="character" w:styleId="a3">
    <w:name w:val="Hyperlink"/>
    <w:uiPriority w:val="99"/>
    <w:semiHidden/>
    <w:unhideWhenUsed/>
    <w:rsid w:val="009A7F1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A7F18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8307B"/>
    <w:pPr>
      <w:tabs>
        <w:tab w:val="right" w:leader="dot" w:pos="9628"/>
      </w:tabs>
      <w:spacing w:after="100"/>
      <w:ind w:left="227"/>
    </w:pPr>
  </w:style>
  <w:style w:type="paragraph" w:styleId="21">
    <w:name w:val="toc 2"/>
    <w:basedOn w:val="a"/>
    <w:next w:val="a"/>
    <w:autoRedefine/>
    <w:uiPriority w:val="39"/>
    <w:semiHidden/>
    <w:unhideWhenUsed/>
    <w:rsid w:val="009A7F1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9A7F18"/>
    <w:pPr>
      <w:spacing w:after="100"/>
      <w:ind w:left="440"/>
    </w:pPr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A7F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9A7F18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A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7F18"/>
  </w:style>
  <w:style w:type="paragraph" w:styleId="a9">
    <w:name w:val="footer"/>
    <w:basedOn w:val="a"/>
    <w:link w:val="aa"/>
    <w:uiPriority w:val="99"/>
    <w:unhideWhenUsed/>
    <w:rsid w:val="009A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F18"/>
  </w:style>
  <w:style w:type="paragraph" w:styleId="ab">
    <w:name w:val="Balloon Text"/>
    <w:basedOn w:val="a"/>
    <w:link w:val="ac"/>
    <w:uiPriority w:val="99"/>
    <w:semiHidden/>
    <w:unhideWhenUsed/>
    <w:rsid w:val="009A7F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7F1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A7F18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A7F18"/>
    <w:pPr>
      <w:ind w:left="720"/>
      <w:contextualSpacing/>
    </w:pPr>
  </w:style>
  <w:style w:type="paragraph" w:styleId="af">
    <w:name w:val="TOC Heading"/>
    <w:basedOn w:val="1"/>
    <w:next w:val="a"/>
    <w:uiPriority w:val="39"/>
    <w:semiHidden/>
    <w:unhideWhenUsed/>
    <w:qFormat/>
    <w:rsid w:val="009A7F18"/>
    <w:pPr>
      <w:outlineLvl w:val="9"/>
    </w:pPr>
    <w:rPr>
      <w:lang w:eastAsia="ru-RU"/>
    </w:rPr>
  </w:style>
  <w:style w:type="character" w:styleId="af0">
    <w:name w:val="footnote reference"/>
    <w:semiHidden/>
    <w:unhideWhenUsed/>
    <w:rsid w:val="009A7F18"/>
    <w:rPr>
      <w:vertAlign w:val="superscript"/>
    </w:rPr>
  </w:style>
  <w:style w:type="character" w:customStyle="1" w:styleId="apple-converted-space">
    <w:name w:val="apple-converted-space"/>
    <w:basedOn w:val="a0"/>
    <w:rsid w:val="00723ED8"/>
  </w:style>
  <w:style w:type="paragraph" w:styleId="af1">
    <w:name w:val="Normal (Web)"/>
    <w:basedOn w:val="a"/>
    <w:uiPriority w:val="99"/>
    <w:semiHidden/>
    <w:unhideWhenUsed/>
    <w:rsid w:val="00970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cp:lastModifiedBy>Оператор</cp:lastModifiedBy>
  <cp:revision>4</cp:revision>
  <dcterms:created xsi:type="dcterms:W3CDTF">2015-05-19T03:10:00Z</dcterms:created>
  <dcterms:modified xsi:type="dcterms:W3CDTF">2016-06-15T12:27:00Z</dcterms:modified>
</cp:coreProperties>
</file>